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C031F" w14:textId="2F898479" w:rsidR="00CF78C3" w:rsidRPr="00273EAE" w:rsidRDefault="00CF78C3">
      <w:pPr>
        <w:rPr>
          <w:rFonts w:ascii="Calibri" w:hAnsi="Calibri" w:cs="Calibri"/>
          <w:sz w:val="22"/>
          <w:szCs w:val="22"/>
        </w:rPr>
      </w:pPr>
      <w:r w:rsidRPr="00273EAE">
        <w:rPr>
          <w:rFonts w:ascii="Calibri" w:hAnsi="Calibri" w:cs="Calibri"/>
          <w:sz w:val="22"/>
          <w:szCs w:val="22"/>
        </w:rPr>
        <w:t xml:space="preserve">ANSÖKAN OM </w:t>
      </w:r>
      <w:r w:rsidR="00533440">
        <w:rPr>
          <w:rFonts w:ascii="Calibri" w:hAnsi="Calibri" w:cs="Calibri"/>
          <w:b/>
          <w:bCs/>
          <w:sz w:val="22"/>
          <w:szCs w:val="22"/>
          <w:u w:val="single"/>
        </w:rPr>
        <w:t>APPARATANSLAG</w:t>
      </w:r>
      <w:r w:rsidRPr="00273EAE">
        <w:rPr>
          <w:rFonts w:ascii="Calibri" w:hAnsi="Calibri" w:cs="Calibri"/>
          <w:sz w:val="22"/>
          <w:szCs w:val="22"/>
        </w:rPr>
        <w:t xml:space="preserve"> UR ALLMÄNNA SJUKHUSETS I MALMÖ STIFTELSE FÖR BEKÄMPANDE AV CANCER.</w:t>
      </w:r>
    </w:p>
    <w:p w14:paraId="24AD2CA6" w14:textId="44058E74" w:rsidR="00FA4A75" w:rsidRPr="00436776" w:rsidRDefault="00FA4A75" w:rsidP="00FA4A75">
      <w:pPr>
        <w:spacing w:after="160" w:line="259" w:lineRule="auto"/>
        <w:rPr>
          <w:rFonts w:asciiTheme="minorHAnsi" w:hAnsiTheme="minorHAnsi" w:cstheme="minorHAnsi"/>
          <w:sz w:val="22"/>
          <w:szCs w:val="22"/>
        </w:rPr>
      </w:pPr>
      <w:bookmarkStart w:id="0" w:name="_Hlk222400043"/>
      <w:r w:rsidRPr="00436776">
        <w:rPr>
          <w:rFonts w:asciiTheme="minorHAnsi" w:hAnsiTheme="minorHAnsi" w:cstheme="minorHAnsi"/>
          <w:sz w:val="22"/>
          <w:szCs w:val="22"/>
        </w:rPr>
        <w:t>Utrustningen ska ge ett betydande nytt värde för cancerforskare i Malmö med anknytning till Institutionen för translationell medicin, Kliniska vetenskaper</w:t>
      </w:r>
      <w:r w:rsidRPr="00FA4A75">
        <w:rPr>
          <w:rFonts w:asciiTheme="minorHAnsi" w:hAnsiTheme="minorHAnsi" w:cstheme="minorHAnsi"/>
          <w:sz w:val="22"/>
          <w:szCs w:val="22"/>
        </w:rPr>
        <w:t xml:space="preserve"> i Malmö</w:t>
      </w:r>
      <w:r w:rsidRPr="00436776">
        <w:rPr>
          <w:rFonts w:asciiTheme="minorHAnsi" w:hAnsiTheme="minorHAnsi" w:cstheme="minorHAnsi"/>
          <w:sz w:val="22"/>
          <w:szCs w:val="22"/>
        </w:rPr>
        <w:t xml:space="preserve"> eller </w:t>
      </w:r>
      <w:proofErr w:type="gramStart"/>
      <w:r w:rsidRPr="00436776">
        <w:rPr>
          <w:rFonts w:asciiTheme="minorHAnsi" w:hAnsiTheme="minorHAnsi" w:cstheme="minorHAnsi"/>
          <w:sz w:val="22"/>
          <w:szCs w:val="22"/>
        </w:rPr>
        <w:t>Malmö universitet</w:t>
      </w:r>
      <w:proofErr w:type="gramEnd"/>
      <w:r w:rsidRPr="00436776">
        <w:rPr>
          <w:rFonts w:asciiTheme="minorHAnsi" w:hAnsiTheme="minorHAnsi" w:cstheme="minorHAnsi"/>
          <w:sz w:val="22"/>
          <w:szCs w:val="22"/>
        </w:rPr>
        <w:t>.</w:t>
      </w:r>
      <w:r>
        <w:rPr>
          <w:rFonts w:asciiTheme="minorHAnsi" w:hAnsiTheme="minorHAnsi" w:cstheme="minorHAnsi"/>
          <w:sz w:val="22"/>
          <w:szCs w:val="22"/>
        </w:rPr>
        <w:br/>
      </w:r>
      <w:r w:rsidRPr="00436776">
        <w:rPr>
          <w:rFonts w:asciiTheme="minorHAnsi" w:hAnsiTheme="minorHAnsi" w:cstheme="minorHAnsi"/>
          <w:sz w:val="22"/>
          <w:szCs w:val="22"/>
        </w:rPr>
        <w:t>Utrustningen bör helst vara användbar för flera grupper vid SUS Malmö som är aktiva inom cancerforskning.</w:t>
      </w:r>
      <w:r>
        <w:rPr>
          <w:rFonts w:asciiTheme="minorHAnsi" w:hAnsiTheme="minorHAnsi" w:cstheme="minorHAnsi"/>
          <w:sz w:val="22"/>
          <w:szCs w:val="22"/>
        </w:rPr>
        <w:br/>
      </w:r>
      <w:r w:rsidRPr="00436776">
        <w:rPr>
          <w:rFonts w:asciiTheme="minorHAnsi" w:hAnsiTheme="minorHAnsi" w:cstheme="minorHAnsi"/>
          <w:sz w:val="22"/>
          <w:szCs w:val="22"/>
        </w:rPr>
        <w:t xml:space="preserve">Man kan ansöka om mjukvara, servicekostnader och uppdateringar av befintlig utrustning. </w:t>
      </w:r>
      <w:r w:rsidR="00293724">
        <w:rPr>
          <w:rFonts w:asciiTheme="minorHAnsi" w:hAnsiTheme="minorHAnsi" w:cstheme="minorHAnsi"/>
          <w:sz w:val="22"/>
          <w:szCs w:val="22"/>
        </w:rPr>
        <w:br/>
      </w:r>
      <w:r w:rsidR="00293724">
        <w:rPr>
          <w:rFonts w:asciiTheme="minorHAnsi" w:hAnsiTheme="minorHAnsi"/>
          <w:sz w:val="22"/>
          <w:szCs w:val="22"/>
        </w:rPr>
        <w:t>Anslag från stiftelsen täcker max 90 % av kostnaden</w:t>
      </w:r>
      <w:r w:rsidR="00293724">
        <w:rPr>
          <w:rFonts w:asciiTheme="minorHAnsi" w:hAnsiTheme="minorHAnsi" w:cstheme="minorHAnsi"/>
          <w:sz w:val="22"/>
          <w:szCs w:val="22"/>
        </w:rPr>
        <w:t xml:space="preserve">. </w:t>
      </w:r>
      <w:r w:rsidRPr="00436776">
        <w:rPr>
          <w:rFonts w:asciiTheme="minorHAnsi" w:hAnsiTheme="minorHAnsi" w:cstheme="minorHAnsi"/>
          <w:sz w:val="22"/>
          <w:szCs w:val="22"/>
        </w:rPr>
        <w:t>Resterande del behöver täckas av sökande.</w:t>
      </w:r>
      <w:r>
        <w:rPr>
          <w:rFonts w:asciiTheme="minorHAnsi" w:hAnsiTheme="minorHAnsi" w:cstheme="minorHAnsi"/>
          <w:sz w:val="22"/>
          <w:szCs w:val="22"/>
        </w:rPr>
        <w:br/>
      </w:r>
      <w:r w:rsidRPr="00436776">
        <w:rPr>
          <w:rFonts w:asciiTheme="minorHAnsi" w:hAnsiTheme="minorHAnsi" w:cstheme="minorHAnsi"/>
          <w:sz w:val="22"/>
          <w:szCs w:val="22"/>
        </w:rPr>
        <w:t>Utrustningen måste köpas inom ett år efter beviljad ansökan.</w:t>
      </w:r>
      <w:r>
        <w:rPr>
          <w:rFonts w:asciiTheme="minorHAnsi" w:hAnsiTheme="minorHAnsi" w:cstheme="minorHAnsi"/>
          <w:sz w:val="22"/>
          <w:szCs w:val="22"/>
        </w:rPr>
        <w:br/>
      </w:r>
      <w:r w:rsidRPr="00436776">
        <w:rPr>
          <w:rFonts w:asciiTheme="minorHAnsi" w:hAnsiTheme="minorHAnsi" w:cstheme="minorHAnsi"/>
          <w:sz w:val="22"/>
          <w:szCs w:val="22"/>
        </w:rPr>
        <w:t>Vi prioriterar ansökningar i intervallet 100 000–500 000 kr.</w:t>
      </w:r>
    </w:p>
    <w:bookmarkEnd w:id="0"/>
    <w:p w14:paraId="1BEF0799" w14:textId="60E04253" w:rsidR="00CF78C3" w:rsidRPr="00FA4A75" w:rsidRDefault="00CF78C3" w:rsidP="002A29F2">
      <w:pPr>
        <w:rPr>
          <w:rFonts w:asciiTheme="minorHAnsi" w:hAnsiTheme="minorHAnsi" w:cstheme="minorHAnsi"/>
          <w:iCs/>
          <w:sz w:val="22"/>
          <w:szCs w:val="22"/>
        </w:rPr>
      </w:pPr>
      <w:r w:rsidRPr="00FA4A75">
        <w:rPr>
          <w:rFonts w:asciiTheme="minorHAnsi" w:hAnsiTheme="minorHAnsi" w:cstheme="minorHAnsi"/>
          <w:i/>
          <w:iCs/>
          <w:sz w:val="22"/>
          <w:szCs w:val="22"/>
        </w:rPr>
        <w:t xml:space="preserve">Endast sökande med anknytning till </w:t>
      </w:r>
      <w:r w:rsidR="00FA4A75" w:rsidRPr="00FA4A75">
        <w:rPr>
          <w:rFonts w:asciiTheme="minorHAnsi" w:hAnsiTheme="minorHAnsi" w:cstheme="minorHAnsi"/>
          <w:i/>
          <w:iCs/>
          <w:sz w:val="22"/>
          <w:szCs w:val="22"/>
        </w:rPr>
        <w:t>Inst.</w:t>
      </w:r>
      <w:r w:rsidRPr="00FA4A75">
        <w:rPr>
          <w:rFonts w:asciiTheme="minorHAnsi" w:hAnsiTheme="minorHAnsi" w:cstheme="minorHAnsi"/>
          <w:i/>
          <w:iCs/>
          <w:sz w:val="22"/>
          <w:szCs w:val="22"/>
        </w:rPr>
        <w:t xml:space="preserve"> f translationell medicin</w:t>
      </w:r>
      <w:r w:rsidR="00C257F4" w:rsidRPr="00FA4A75">
        <w:rPr>
          <w:rFonts w:asciiTheme="minorHAnsi" w:hAnsiTheme="minorHAnsi" w:cstheme="minorHAnsi"/>
          <w:i/>
          <w:iCs/>
          <w:sz w:val="22"/>
          <w:szCs w:val="22"/>
        </w:rPr>
        <w:t>,</w:t>
      </w:r>
      <w:r w:rsidRPr="00FA4A75">
        <w:rPr>
          <w:rFonts w:asciiTheme="minorHAnsi" w:hAnsiTheme="minorHAnsi" w:cstheme="minorHAnsi"/>
          <w:i/>
          <w:iCs/>
          <w:sz w:val="22"/>
          <w:szCs w:val="22"/>
        </w:rPr>
        <w:t xml:space="preserve"> </w:t>
      </w:r>
      <w:r w:rsidR="00FA4A75" w:rsidRPr="00FA4A75">
        <w:rPr>
          <w:rFonts w:asciiTheme="minorHAnsi" w:hAnsiTheme="minorHAnsi" w:cstheme="minorHAnsi"/>
          <w:i/>
          <w:iCs/>
          <w:sz w:val="22"/>
          <w:szCs w:val="22"/>
        </w:rPr>
        <w:t>Inst.</w:t>
      </w:r>
      <w:r w:rsidRPr="00FA4A75">
        <w:rPr>
          <w:rFonts w:asciiTheme="minorHAnsi" w:hAnsiTheme="minorHAnsi" w:cstheme="minorHAnsi"/>
          <w:i/>
          <w:iCs/>
          <w:sz w:val="22"/>
          <w:szCs w:val="22"/>
        </w:rPr>
        <w:t xml:space="preserve"> för kliniska vetenskaper, Malmö, </w:t>
      </w:r>
      <w:r w:rsidR="00C257F4" w:rsidRPr="00FA4A75">
        <w:rPr>
          <w:rFonts w:asciiTheme="minorHAnsi" w:hAnsiTheme="minorHAnsi" w:cstheme="minorHAnsi"/>
          <w:i/>
          <w:iCs/>
          <w:sz w:val="22"/>
          <w:szCs w:val="22"/>
        </w:rPr>
        <w:t xml:space="preserve">eller </w:t>
      </w:r>
      <w:proofErr w:type="gramStart"/>
      <w:r w:rsidR="00C257F4" w:rsidRPr="00FA4A75">
        <w:rPr>
          <w:rFonts w:asciiTheme="minorHAnsi" w:hAnsiTheme="minorHAnsi" w:cstheme="minorHAnsi"/>
          <w:i/>
          <w:iCs/>
          <w:sz w:val="22"/>
          <w:szCs w:val="22"/>
        </w:rPr>
        <w:t>Malmö universitet</w:t>
      </w:r>
      <w:proofErr w:type="gramEnd"/>
      <w:r w:rsidR="00C257F4" w:rsidRPr="00FA4A75">
        <w:rPr>
          <w:rFonts w:asciiTheme="minorHAnsi" w:hAnsiTheme="minorHAnsi" w:cstheme="minorHAnsi"/>
          <w:i/>
          <w:iCs/>
          <w:sz w:val="22"/>
          <w:szCs w:val="22"/>
        </w:rPr>
        <w:t xml:space="preserve"> </w:t>
      </w:r>
      <w:r w:rsidRPr="00FA4A75">
        <w:rPr>
          <w:rFonts w:asciiTheme="minorHAnsi" w:hAnsiTheme="minorHAnsi" w:cstheme="minorHAnsi"/>
          <w:i/>
          <w:iCs/>
          <w:sz w:val="22"/>
          <w:szCs w:val="22"/>
        </w:rPr>
        <w:t>kan erhålla anslag.</w:t>
      </w:r>
      <w:r w:rsidR="00544BD3" w:rsidRPr="00FA4A75">
        <w:rPr>
          <w:rFonts w:asciiTheme="minorHAnsi" w:hAnsiTheme="minorHAnsi" w:cstheme="minorHAnsi"/>
          <w:i/>
          <w:iCs/>
          <w:sz w:val="22"/>
          <w:szCs w:val="22"/>
        </w:rPr>
        <w:t xml:space="preserve"> </w:t>
      </w:r>
      <w:r w:rsidR="00544BD3" w:rsidRPr="00FA4A75">
        <w:rPr>
          <w:rFonts w:asciiTheme="minorHAnsi" w:hAnsiTheme="minorHAnsi" w:cstheme="minorHAnsi"/>
          <w:iCs/>
          <w:sz w:val="22"/>
          <w:szCs w:val="22"/>
        </w:rPr>
        <w:t>Utlyses en gång per år (</w:t>
      </w:r>
      <w:r w:rsidR="003B23E5">
        <w:rPr>
          <w:rFonts w:asciiTheme="minorHAnsi" w:hAnsiTheme="minorHAnsi" w:cstheme="minorHAnsi"/>
          <w:iCs/>
          <w:sz w:val="22"/>
          <w:szCs w:val="22"/>
        </w:rPr>
        <w:t>mars</w:t>
      </w:r>
      <w:r w:rsidR="00544BD3" w:rsidRPr="00FA4A75">
        <w:rPr>
          <w:rFonts w:asciiTheme="minorHAnsi" w:hAnsiTheme="minorHAnsi" w:cstheme="minorHAnsi"/>
          <w:iCs/>
          <w:sz w:val="22"/>
          <w:szCs w:val="22"/>
        </w:rPr>
        <w:t>).</w:t>
      </w:r>
      <w:r w:rsidR="005A6FF4" w:rsidRPr="00FA4A75">
        <w:rPr>
          <w:rFonts w:asciiTheme="minorHAnsi" w:hAnsiTheme="minorHAnsi" w:cstheme="minorHAnsi"/>
          <w:iCs/>
          <w:sz w:val="22"/>
          <w:szCs w:val="22"/>
        </w:rPr>
        <w:t xml:space="preserve"> </w:t>
      </w:r>
    </w:p>
    <w:p w14:paraId="3C0332CD" w14:textId="77777777" w:rsidR="00CF78C3" w:rsidRPr="00FA4A75" w:rsidRDefault="00CF78C3">
      <w:pPr>
        <w:rPr>
          <w:rFonts w:asciiTheme="minorHAnsi" w:hAnsiTheme="minorHAnsi" w:cstheme="minorHAnsi"/>
          <w:sz w:val="22"/>
          <w:szCs w:val="22"/>
        </w:rPr>
      </w:pPr>
    </w:p>
    <w:p w14:paraId="61C0C17B" w14:textId="77777777" w:rsidR="00544BD3" w:rsidRPr="00FA4A75" w:rsidRDefault="002C2C23">
      <w:pPr>
        <w:rPr>
          <w:rFonts w:asciiTheme="minorHAnsi" w:hAnsiTheme="minorHAnsi" w:cstheme="minorHAnsi"/>
          <w:sz w:val="22"/>
          <w:szCs w:val="22"/>
        </w:rPr>
      </w:pPr>
      <w:bookmarkStart w:id="1" w:name="_Hlk175130761"/>
      <w:r w:rsidRPr="00FA4A75">
        <w:rPr>
          <w:rFonts w:asciiTheme="minorHAnsi" w:hAnsiTheme="minorHAnsi" w:cstheme="minorHAnsi"/>
          <w:sz w:val="22"/>
          <w:szCs w:val="22"/>
        </w:rPr>
        <w:t>Behörig att söka är</w:t>
      </w:r>
    </w:p>
    <w:p w14:paraId="3ACB71D0" w14:textId="77777777" w:rsidR="00544BD3" w:rsidRPr="00FA4A75" w:rsidRDefault="00544BD3" w:rsidP="00544BD3">
      <w:pPr>
        <w:pStyle w:val="Liststycke"/>
        <w:numPr>
          <w:ilvl w:val="0"/>
          <w:numId w:val="1"/>
        </w:numPr>
        <w:rPr>
          <w:rFonts w:asciiTheme="minorHAnsi" w:hAnsiTheme="minorHAnsi" w:cstheme="minorHAnsi"/>
          <w:sz w:val="22"/>
          <w:szCs w:val="22"/>
        </w:rPr>
      </w:pPr>
      <w:r w:rsidRPr="00FA4A75">
        <w:rPr>
          <w:rFonts w:asciiTheme="minorHAnsi" w:hAnsiTheme="minorHAnsi" w:cstheme="minorHAnsi"/>
          <w:sz w:val="22"/>
          <w:szCs w:val="22"/>
        </w:rPr>
        <w:t>PI, dvs disputerad forskare med självständig forskningslinje/grupp.</w:t>
      </w:r>
    </w:p>
    <w:bookmarkEnd w:id="1"/>
    <w:p w14:paraId="29DA0225" w14:textId="5CD29250" w:rsidR="00BA03DF" w:rsidRPr="00855EB1" w:rsidRDefault="00BA03DF" w:rsidP="00BA03DF">
      <w:pPr>
        <w:pStyle w:val="Liststycke"/>
        <w:numPr>
          <w:ilvl w:val="0"/>
          <w:numId w:val="1"/>
        </w:numPr>
        <w:rPr>
          <w:rFonts w:asciiTheme="minorHAnsi" w:hAnsiTheme="minorHAnsi" w:cstheme="minorHAnsi"/>
          <w:sz w:val="22"/>
          <w:szCs w:val="22"/>
        </w:rPr>
      </w:pPr>
      <w:r w:rsidRPr="00FA4A75">
        <w:rPr>
          <w:rFonts w:asciiTheme="minorHAnsi" w:hAnsiTheme="minorHAnsi" w:cstheme="minorHAnsi"/>
          <w:sz w:val="22"/>
          <w:szCs w:val="22"/>
        </w:rPr>
        <w:t>Varje PI kan lämna en ansökan</w:t>
      </w:r>
      <w:r w:rsidRPr="00855EB1">
        <w:rPr>
          <w:rFonts w:asciiTheme="minorHAnsi" w:hAnsiTheme="minorHAnsi" w:cstheme="minorHAnsi"/>
          <w:sz w:val="22"/>
          <w:szCs w:val="22"/>
        </w:rPr>
        <w:t xml:space="preserve"> om </w:t>
      </w:r>
      <w:r w:rsidR="00167A9B">
        <w:rPr>
          <w:rFonts w:asciiTheme="minorHAnsi" w:hAnsiTheme="minorHAnsi" w:cstheme="minorHAnsi"/>
          <w:sz w:val="22"/>
          <w:szCs w:val="22"/>
        </w:rPr>
        <w:t>apparatanslag</w:t>
      </w:r>
    </w:p>
    <w:p w14:paraId="12CE36CB" w14:textId="77777777" w:rsidR="00544BD3" w:rsidRPr="00855EB1" w:rsidRDefault="005A6FF4">
      <w:pPr>
        <w:rPr>
          <w:rFonts w:asciiTheme="minorHAnsi" w:hAnsiTheme="minorHAnsi" w:cstheme="minorHAnsi"/>
          <w:sz w:val="22"/>
          <w:szCs w:val="22"/>
        </w:rPr>
      </w:pPr>
      <w:r w:rsidRPr="00855EB1">
        <w:rPr>
          <w:rFonts w:asciiTheme="minorHAnsi" w:hAnsiTheme="minorHAnsi" w:cstheme="minorHAnsi"/>
          <w:sz w:val="22"/>
          <w:szCs w:val="22"/>
        </w:rPr>
        <w:t xml:space="preserve">Mottagare av anslag förväntas att deltaga i MCC:s retreat och lunchseminarier. </w:t>
      </w:r>
    </w:p>
    <w:p w14:paraId="0C18CB89" w14:textId="77777777" w:rsidR="005A6FF4" w:rsidRPr="00855EB1" w:rsidRDefault="005A6FF4">
      <w:pPr>
        <w:rPr>
          <w:rFonts w:asciiTheme="minorHAnsi" w:hAnsiTheme="minorHAnsi" w:cstheme="minorHAnsi"/>
          <w:sz w:val="22"/>
          <w:szCs w:val="22"/>
        </w:rPr>
      </w:pPr>
    </w:p>
    <w:p w14:paraId="2E450CAE" w14:textId="4B184C2B" w:rsidR="00CF78C3" w:rsidRPr="00855EB1" w:rsidRDefault="00FA4A75" w:rsidP="00FD5771">
      <w:pPr>
        <w:pStyle w:val="Rubrik1"/>
        <w:rPr>
          <w:rFonts w:asciiTheme="minorHAnsi" w:hAnsiTheme="minorHAnsi" w:cstheme="minorHAnsi"/>
          <w:sz w:val="22"/>
          <w:szCs w:val="22"/>
        </w:rPr>
      </w:pPr>
      <w:bookmarkStart w:id="2" w:name="_Hlk179801480"/>
      <w:r>
        <w:rPr>
          <w:rFonts w:asciiTheme="minorHAnsi" w:hAnsiTheme="minorHAnsi" w:cstheme="minorHAnsi"/>
          <w:sz w:val="22"/>
          <w:szCs w:val="22"/>
        </w:rPr>
        <w:t xml:space="preserve">Ansökan och </w:t>
      </w:r>
      <w:r w:rsidR="00293724">
        <w:rPr>
          <w:rFonts w:asciiTheme="minorHAnsi" w:hAnsiTheme="minorHAnsi" w:cstheme="minorHAnsi"/>
          <w:sz w:val="22"/>
          <w:szCs w:val="22"/>
        </w:rPr>
        <w:t>offert</w:t>
      </w:r>
      <w:r w:rsidR="003B23E5">
        <w:rPr>
          <w:rFonts w:asciiTheme="minorHAnsi" w:hAnsiTheme="minorHAnsi" w:cstheme="minorHAnsi"/>
          <w:sz w:val="22"/>
          <w:szCs w:val="22"/>
        </w:rPr>
        <w:t xml:space="preserve"> skickas, </w:t>
      </w:r>
      <w:r w:rsidR="00DF657A" w:rsidRPr="00855EB1">
        <w:rPr>
          <w:rFonts w:asciiTheme="minorHAnsi" w:hAnsiTheme="minorHAnsi" w:cstheme="minorHAnsi"/>
          <w:sz w:val="22"/>
          <w:szCs w:val="22"/>
        </w:rPr>
        <w:t>som</w:t>
      </w:r>
      <w:r w:rsidR="00B635F5" w:rsidRPr="00855EB1">
        <w:rPr>
          <w:rFonts w:asciiTheme="minorHAnsi" w:hAnsiTheme="minorHAnsi" w:cstheme="minorHAnsi"/>
          <w:sz w:val="22"/>
          <w:szCs w:val="22"/>
        </w:rPr>
        <w:t xml:space="preserve"> </w:t>
      </w:r>
      <w:r w:rsidR="003E4EBA" w:rsidRPr="00855EB1">
        <w:rPr>
          <w:rFonts w:asciiTheme="minorHAnsi" w:hAnsiTheme="minorHAnsi" w:cstheme="minorHAnsi"/>
          <w:sz w:val="22"/>
          <w:szCs w:val="22"/>
          <w:u w:val="single"/>
        </w:rPr>
        <w:t>en</w:t>
      </w:r>
      <w:r w:rsidR="00B635F5" w:rsidRPr="00855EB1">
        <w:rPr>
          <w:rFonts w:asciiTheme="minorHAnsi" w:hAnsiTheme="minorHAnsi" w:cstheme="minorHAnsi"/>
          <w:sz w:val="22"/>
          <w:szCs w:val="22"/>
        </w:rPr>
        <w:t xml:space="preserve"> sammansatt</w:t>
      </w:r>
      <w:r w:rsidR="00DF657A" w:rsidRPr="00855EB1">
        <w:rPr>
          <w:rFonts w:asciiTheme="minorHAnsi" w:hAnsiTheme="minorHAnsi" w:cstheme="minorHAnsi"/>
          <w:sz w:val="22"/>
          <w:szCs w:val="22"/>
        </w:rPr>
        <w:t xml:space="preserve"> </w:t>
      </w:r>
      <w:r w:rsidR="002D7B5B" w:rsidRPr="00855EB1">
        <w:rPr>
          <w:rFonts w:asciiTheme="minorHAnsi" w:hAnsiTheme="minorHAnsi" w:cstheme="minorHAnsi"/>
          <w:sz w:val="22"/>
          <w:szCs w:val="22"/>
        </w:rPr>
        <w:t>PDF-fil</w:t>
      </w:r>
      <w:r w:rsidR="003B23E5">
        <w:rPr>
          <w:rFonts w:asciiTheme="minorHAnsi" w:hAnsiTheme="minorHAnsi" w:cstheme="minorHAnsi"/>
          <w:sz w:val="22"/>
          <w:szCs w:val="22"/>
        </w:rPr>
        <w:t xml:space="preserve">, </w:t>
      </w:r>
      <w:r w:rsidR="00CF78C3" w:rsidRPr="00855EB1">
        <w:rPr>
          <w:rFonts w:asciiTheme="minorHAnsi" w:hAnsiTheme="minorHAnsi" w:cstheme="minorHAnsi"/>
          <w:b w:val="0"/>
          <w:bCs w:val="0"/>
          <w:sz w:val="22"/>
          <w:szCs w:val="22"/>
        </w:rPr>
        <w:t>t</w:t>
      </w:r>
      <w:r w:rsidR="00CF78C3" w:rsidRPr="00855EB1">
        <w:rPr>
          <w:rFonts w:asciiTheme="minorHAnsi" w:hAnsiTheme="minorHAnsi" w:cstheme="minorHAnsi"/>
          <w:sz w:val="22"/>
          <w:szCs w:val="22"/>
        </w:rPr>
        <w:t xml:space="preserve">ill sekreterare </w:t>
      </w:r>
      <w:r w:rsidR="001923B7" w:rsidRPr="00855EB1">
        <w:rPr>
          <w:rFonts w:asciiTheme="minorHAnsi" w:hAnsiTheme="minorHAnsi" w:cstheme="minorHAnsi"/>
          <w:sz w:val="22"/>
          <w:szCs w:val="22"/>
        </w:rPr>
        <w:t>Anna Holst</w:t>
      </w:r>
      <w:r w:rsidR="00CF78C3" w:rsidRPr="00855EB1">
        <w:rPr>
          <w:rFonts w:asciiTheme="minorHAnsi" w:hAnsiTheme="minorHAnsi" w:cstheme="minorHAnsi"/>
          <w:sz w:val="22"/>
          <w:szCs w:val="22"/>
        </w:rPr>
        <w:t xml:space="preserve">, </w:t>
      </w:r>
      <w:hyperlink r:id="rId8" w:history="1">
        <w:r w:rsidR="00B635F5" w:rsidRPr="00855EB1">
          <w:rPr>
            <w:rStyle w:val="Hyperlnk"/>
            <w:rFonts w:asciiTheme="minorHAnsi" w:hAnsiTheme="minorHAnsi" w:cstheme="minorHAnsi"/>
            <w:sz w:val="22"/>
            <w:szCs w:val="22"/>
          </w:rPr>
          <w:t>anna.holst@med.lu.se</w:t>
        </w:r>
      </w:hyperlink>
      <w:r w:rsidR="00D63D75" w:rsidRPr="00855EB1">
        <w:rPr>
          <w:rStyle w:val="Hyperlnk"/>
          <w:rFonts w:asciiTheme="minorHAnsi" w:hAnsiTheme="minorHAnsi" w:cstheme="minorHAnsi"/>
          <w:sz w:val="22"/>
          <w:szCs w:val="22"/>
        </w:rPr>
        <w:t xml:space="preserve"> </w:t>
      </w:r>
      <w:r w:rsidR="00FD5771" w:rsidRPr="00855EB1">
        <w:rPr>
          <w:rFonts w:asciiTheme="minorHAnsi" w:hAnsiTheme="minorHAnsi" w:cstheme="minorHAnsi"/>
          <w:sz w:val="22"/>
          <w:szCs w:val="22"/>
        </w:rPr>
        <w:t>s</w:t>
      </w:r>
      <w:r w:rsidR="00CF78C3" w:rsidRPr="00855EB1">
        <w:rPr>
          <w:rFonts w:asciiTheme="minorHAnsi" w:hAnsiTheme="minorHAnsi" w:cstheme="minorHAnsi"/>
          <w:sz w:val="22"/>
          <w:szCs w:val="22"/>
        </w:rPr>
        <w:t xml:space="preserve">enast </w:t>
      </w:r>
      <w:r w:rsidR="00D63D75" w:rsidRPr="00855EB1">
        <w:rPr>
          <w:rFonts w:asciiTheme="minorHAnsi" w:hAnsiTheme="minorHAnsi" w:cstheme="minorHAnsi"/>
          <w:sz w:val="22"/>
          <w:szCs w:val="22"/>
        </w:rPr>
        <w:t xml:space="preserve">fredag vecka </w:t>
      </w:r>
      <w:r w:rsidR="00533440">
        <w:rPr>
          <w:rFonts w:asciiTheme="minorHAnsi" w:hAnsiTheme="minorHAnsi" w:cstheme="minorHAnsi"/>
          <w:sz w:val="22"/>
          <w:szCs w:val="22"/>
        </w:rPr>
        <w:t>13</w:t>
      </w:r>
      <w:r w:rsidR="00D63D75" w:rsidRPr="00855EB1">
        <w:rPr>
          <w:rFonts w:asciiTheme="minorHAnsi" w:hAnsiTheme="minorHAnsi" w:cstheme="minorHAnsi"/>
          <w:sz w:val="22"/>
          <w:szCs w:val="22"/>
        </w:rPr>
        <w:t>.</w:t>
      </w:r>
    </w:p>
    <w:bookmarkEnd w:id="2"/>
    <w:p w14:paraId="2A0434BF" w14:textId="211F3780" w:rsidR="00CF78C3" w:rsidRPr="00855EB1" w:rsidRDefault="00CF78C3">
      <w:pPr>
        <w:rPr>
          <w:rFonts w:asciiTheme="minorHAnsi" w:hAnsiTheme="minorHAnsi" w:cstheme="minorHAnsi"/>
          <w:sz w:val="22"/>
          <w:szCs w:val="22"/>
        </w:rPr>
      </w:pPr>
    </w:p>
    <w:p w14:paraId="151B392E" w14:textId="45A0F747" w:rsidR="00CF78C3" w:rsidRPr="00273EAE" w:rsidRDefault="00B04C45" w:rsidP="006C24F6">
      <w:pPr>
        <w:spacing w:before="120"/>
        <w:rPr>
          <w:rFonts w:ascii="Calibri" w:hAnsi="Calibri" w:cs="Calibri"/>
          <w:sz w:val="22"/>
          <w:szCs w:val="22"/>
        </w:rPr>
      </w:pPr>
      <w:r>
        <w:rPr>
          <w:rFonts w:ascii="Calibri" w:hAnsi="Calibri" w:cs="Calibri"/>
          <w:sz w:val="22"/>
          <w:szCs w:val="22"/>
        </w:rPr>
        <w:t>Ansökan kan skrivas på antingen svenska eller engelska.</w:t>
      </w:r>
    </w:p>
    <w:tbl>
      <w:tblPr>
        <w:tblW w:w="10912"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912"/>
      </w:tblGrid>
      <w:tr w:rsidR="00CF78C3" w:rsidRPr="00273EAE" w14:paraId="2DD6B2FD" w14:textId="77777777" w:rsidTr="00B04C45">
        <w:trPr>
          <w:cantSplit/>
          <w:trHeight w:val="2725"/>
        </w:trPr>
        <w:tc>
          <w:tcPr>
            <w:tcW w:w="10912" w:type="dxa"/>
            <w:tcBorders>
              <w:left w:val="nil"/>
              <w:right w:val="nil"/>
            </w:tcBorders>
          </w:tcPr>
          <w:p w14:paraId="232BDA0A" w14:textId="2A53CF34" w:rsidR="00B04C45" w:rsidRDefault="00B04C45" w:rsidP="00B04C45">
            <w:pPr>
              <w:spacing w:line="276" w:lineRule="auto"/>
              <w:rPr>
                <w:rFonts w:asciiTheme="minorHAnsi" w:hAnsiTheme="minorHAnsi"/>
                <w:sz w:val="22"/>
                <w:szCs w:val="22"/>
              </w:rPr>
            </w:pPr>
            <w:r w:rsidRPr="005F1F5D">
              <w:rPr>
                <w:rFonts w:asciiTheme="minorHAnsi" w:hAnsiTheme="minorHAnsi"/>
                <w:b/>
                <w:sz w:val="22"/>
                <w:szCs w:val="22"/>
              </w:rPr>
              <w:t>Sökande</w:t>
            </w:r>
            <w:r w:rsidR="005854CB">
              <w:rPr>
                <w:rFonts w:asciiTheme="minorHAnsi" w:hAnsiTheme="minorHAnsi"/>
                <w:b/>
                <w:sz w:val="22"/>
                <w:szCs w:val="22"/>
              </w:rPr>
              <w:t>ns namn</w:t>
            </w:r>
            <w:r>
              <w:rPr>
                <w:rFonts w:asciiTheme="minorHAnsi" w:hAnsiTheme="minorHAnsi"/>
                <w:sz w:val="22"/>
                <w:szCs w:val="22"/>
              </w:rPr>
              <w:t>:</w:t>
            </w:r>
            <w:r>
              <w:rPr>
                <w:rFonts w:asciiTheme="minorHAnsi" w:hAnsiTheme="minorHAnsi"/>
                <w:sz w:val="22"/>
                <w:szCs w:val="22"/>
              </w:rPr>
              <w:br/>
            </w:r>
            <w:r w:rsidRPr="005F1F5D">
              <w:rPr>
                <w:rFonts w:asciiTheme="minorHAnsi" w:hAnsiTheme="minorHAnsi"/>
                <w:b/>
                <w:sz w:val="22"/>
                <w:szCs w:val="22"/>
              </w:rPr>
              <w:t>Befattning</w:t>
            </w:r>
            <w:r>
              <w:rPr>
                <w:rFonts w:asciiTheme="minorHAnsi" w:hAnsiTheme="minorHAnsi"/>
                <w:sz w:val="22"/>
                <w:szCs w:val="22"/>
              </w:rPr>
              <w:t>:</w:t>
            </w:r>
          </w:p>
          <w:p w14:paraId="6458694D" w14:textId="128F0A57" w:rsidR="00B04C45" w:rsidRPr="00273EAE" w:rsidRDefault="00B04C45" w:rsidP="00B04C45">
            <w:pPr>
              <w:spacing w:line="276" w:lineRule="auto"/>
              <w:rPr>
                <w:rFonts w:asciiTheme="minorHAnsi" w:hAnsiTheme="minorHAnsi"/>
                <w:sz w:val="22"/>
                <w:szCs w:val="22"/>
              </w:rPr>
            </w:pPr>
            <w:r w:rsidRPr="005F1F5D">
              <w:rPr>
                <w:rFonts w:asciiTheme="minorHAnsi" w:hAnsiTheme="minorHAnsi"/>
                <w:b/>
                <w:sz w:val="22"/>
                <w:szCs w:val="22"/>
              </w:rPr>
              <w:t>Arbetar vid:</w:t>
            </w:r>
            <w:r w:rsidR="007E10B9">
              <w:rPr>
                <w:rFonts w:asciiTheme="minorHAnsi" w:hAnsiTheme="minorHAnsi"/>
                <w:sz w:val="22"/>
                <w:szCs w:val="22"/>
              </w:rPr>
              <w:tab/>
              <w:t xml:space="preserve"> </w:t>
            </w:r>
            <w:proofErr w:type="spellStart"/>
            <w:r w:rsidR="007E10B9">
              <w:rPr>
                <w:rFonts w:asciiTheme="minorHAnsi" w:hAnsiTheme="minorHAnsi"/>
                <w:sz w:val="22"/>
                <w:szCs w:val="22"/>
              </w:rPr>
              <w:t>Inst</w:t>
            </w:r>
            <w:proofErr w:type="spellEnd"/>
            <w:r w:rsidRPr="00273EAE">
              <w:rPr>
                <w:rFonts w:asciiTheme="minorHAnsi" w:hAnsiTheme="minorHAnsi"/>
                <w:sz w:val="22"/>
                <w:szCs w:val="22"/>
              </w:rPr>
              <w:t xml:space="preserve"> för kliniska vetenskaper</w:t>
            </w:r>
            <w:r>
              <w:rPr>
                <w:rFonts w:asciiTheme="minorHAnsi" w:hAnsiTheme="minorHAnsi"/>
                <w:sz w:val="22"/>
                <w:szCs w:val="22"/>
              </w:rPr>
              <w:t xml:space="preserve">, Malmö    </w:t>
            </w:r>
            <w:r w:rsidR="007E10B9">
              <w:rPr>
                <w:rFonts w:asciiTheme="minorHAnsi" w:hAnsiTheme="minorHAnsi"/>
                <w:sz w:val="22"/>
                <w:szCs w:val="22"/>
              </w:rPr>
              <w:t xml:space="preserve"> </w:t>
            </w:r>
            <w:r>
              <w:rPr>
                <w:rFonts w:asciiTheme="minorHAnsi" w:hAnsiTheme="minorHAnsi"/>
                <w:sz w:val="22"/>
                <w:szCs w:val="22"/>
              </w:rPr>
              <w:t xml:space="preserve"> </w:t>
            </w:r>
            <w:r w:rsidRPr="00273EAE">
              <w:rPr>
                <w:rFonts w:asciiTheme="minorHAnsi" w:hAnsiTheme="minorHAnsi"/>
                <w:sz w:val="22"/>
                <w:szCs w:val="22"/>
              </w:rPr>
              <w:t xml:space="preserve"> </w:t>
            </w:r>
            <w:sdt>
              <w:sdtPr>
                <w:rPr>
                  <w:rFonts w:asciiTheme="minorHAnsi" w:hAnsiTheme="minorHAnsi"/>
                  <w:sz w:val="22"/>
                  <w:szCs w:val="22"/>
                </w:rPr>
                <w:id w:val="630446139"/>
                <w14:checkbox>
                  <w14:checked w14:val="0"/>
                  <w14:checkedState w14:val="2612" w14:font="MS Gothic"/>
                  <w14:uncheckedState w14:val="2610" w14:font="MS Gothic"/>
                </w14:checkbox>
              </w:sdtPr>
              <w:sdtEndPr/>
              <w:sdtContent>
                <w:r w:rsidR="007E10B9">
                  <w:rPr>
                    <w:rFonts w:ascii="MS Gothic" w:eastAsia="MS Gothic" w:hAnsi="MS Gothic" w:hint="eastAsia"/>
                    <w:sz w:val="22"/>
                    <w:szCs w:val="22"/>
                  </w:rPr>
                  <w:t>☐</w:t>
                </w:r>
              </w:sdtContent>
            </w:sdt>
            <w:r w:rsidR="007E10B9" w:rsidRPr="00273EAE">
              <w:rPr>
                <w:rFonts w:asciiTheme="minorHAnsi" w:hAnsiTheme="minorHAnsi"/>
                <w:sz w:val="22"/>
                <w:szCs w:val="22"/>
              </w:rPr>
              <w:t xml:space="preserve">  </w:t>
            </w:r>
            <w:r w:rsidRPr="00273EAE">
              <w:rPr>
                <w:rFonts w:asciiTheme="minorHAnsi" w:hAnsiTheme="minorHAnsi"/>
                <w:sz w:val="22"/>
                <w:szCs w:val="22"/>
              </w:rPr>
              <w:t>Kostnadsställe………</w:t>
            </w:r>
            <w:proofErr w:type="gramStart"/>
            <w:r w:rsidRPr="00273EAE">
              <w:rPr>
                <w:rFonts w:asciiTheme="minorHAnsi" w:hAnsiTheme="minorHAnsi"/>
                <w:sz w:val="22"/>
                <w:szCs w:val="22"/>
              </w:rPr>
              <w:t>…</w:t>
            </w:r>
            <w:r w:rsidR="007E10B9" w:rsidRPr="00273EAE">
              <w:rPr>
                <w:rFonts w:asciiTheme="minorHAnsi" w:hAnsiTheme="minorHAnsi"/>
                <w:sz w:val="22"/>
                <w:szCs w:val="22"/>
              </w:rPr>
              <w:t>….</w:t>
            </w:r>
            <w:proofErr w:type="gramEnd"/>
            <w:r w:rsidRPr="00273EAE">
              <w:rPr>
                <w:rFonts w:asciiTheme="minorHAnsi" w:hAnsiTheme="minorHAnsi"/>
                <w:sz w:val="22"/>
                <w:szCs w:val="22"/>
              </w:rPr>
              <w:t>……</w:t>
            </w:r>
            <w:r w:rsidR="007E10B9">
              <w:rPr>
                <w:rFonts w:asciiTheme="minorHAnsi" w:hAnsiTheme="minorHAnsi"/>
                <w:sz w:val="22"/>
                <w:szCs w:val="22"/>
              </w:rPr>
              <w:t>……</w:t>
            </w:r>
          </w:p>
          <w:p w14:paraId="2ECCAD9A" w14:textId="57522A43" w:rsidR="00B04C45" w:rsidRDefault="00B04C45" w:rsidP="00B04C45">
            <w:pPr>
              <w:spacing w:line="276" w:lineRule="auto"/>
              <w:rPr>
                <w:rFonts w:asciiTheme="minorHAnsi" w:hAnsiTheme="minorHAnsi"/>
                <w:sz w:val="22"/>
                <w:szCs w:val="22"/>
              </w:rPr>
            </w:pPr>
            <w:r>
              <w:rPr>
                <w:rFonts w:asciiTheme="minorHAnsi" w:hAnsiTheme="minorHAnsi"/>
                <w:sz w:val="22"/>
                <w:szCs w:val="22"/>
              </w:rPr>
              <w:tab/>
              <w:t xml:space="preserve"> </w:t>
            </w:r>
            <w:proofErr w:type="spellStart"/>
            <w:r w:rsidRPr="00273EAE">
              <w:rPr>
                <w:rFonts w:asciiTheme="minorHAnsi" w:hAnsiTheme="minorHAnsi"/>
                <w:sz w:val="22"/>
                <w:szCs w:val="22"/>
              </w:rPr>
              <w:t>Inst</w:t>
            </w:r>
            <w:proofErr w:type="spellEnd"/>
            <w:r>
              <w:rPr>
                <w:rFonts w:asciiTheme="minorHAnsi" w:hAnsiTheme="minorHAnsi"/>
                <w:sz w:val="22"/>
                <w:szCs w:val="22"/>
              </w:rPr>
              <w:t xml:space="preserve"> för translationell medicin</w:t>
            </w:r>
            <w:r w:rsidRPr="00273EAE">
              <w:rPr>
                <w:rFonts w:asciiTheme="minorHAnsi" w:hAnsiTheme="minorHAnsi"/>
                <w:sz w:val="22"/>
                <w:szCs w:val="22"/>
              </w:rPr>
              <w:t xml:space="preserve">   </w:t>
            </w:r>
            <w:r>
              <w:rPr>
                <w:rFonts w:asciiTheme="minorHAnsi" w:hAnsiTheme="minorHAnsi"/>
                <w:sz w:val="22"/>
                <w:szCs w:val="22"/>
              </w:rPr>
              <w:t xml:space="preserve">                </w:t>
            </w:r>
            <w:sdt>
              <w:sdtPr>
                <w:rPr>
                  <w:rFonts w:asciiTheme="minorHAnsi" w:hAnsiTheme="minorHAnsi"/>
                  <w:sz w:val="22"/>
                  <w:szCs w:val="22"/>
                </w:rPr>
                <w:id w:val="110713654"/>
                <w14:checkbox>
                  <w14:checked w14:val="0"/>
                  <w14:checkedState w14:val="2612" w14:font="MS Gothic"/>
                  <w14:uncheckedState w14:val="2610" w14:font="MS Gothic"/>
                </w14:checkbox>
              </w:sdtPr>
              <w:sdtEndPr/>
              <w:sdtContent>
                <w:r>
                  <w:rPr>
                    <w:rFonts w:ascii="MS Gothic" w:eastAsia="MS Gothic" w:hAnsi="MS Gothic" w:hint="eastAsia"/>
                    <w:sz w:val="22"/>
                    <w:szCs w:val="22"/>
                  </w:rPr>
                  <w:t>☐</w:t>
                </w:r>
              </w:sdtContent>
            </w:sdt>
            <w:r w:rsidRPr="00273EAE">
              <w:rPr>
                <w:rFonts w:asciiTheme="minorHAnsi" w:hAnsiTheme="minorHAnsi"/>
                <w:sz w:val="22"/>
                <w:szCs w:val="22"/>
              </w:rPr>
              <w:t xml:space="preserve">  </w:t>
            </w:r>
            <w:r w:rsidR="007E10B9" w:rsidRPr="00273EAE">
              <w:rPr>
                <w:rFonts w:asciiTheme="minorHAnsi" w:hAnsiTheme="minorHAnsi"/>
                <w:sz w:val="22"/>
                <w:szCs w:val="22"/>
              </w:rPr>
              <w:t>Kostnadsställe…</w:t>
            </w:r>
            <w:r w:rsidRPr="00273EAE">
              <w:rPr>
                <w:rFonts w:asciiTheme="minorHAnsi" w:hAnsiTheme="minorHAnsi"/>
                <w:sz w:val="22"/>
                <w:szCs w:val="22"/>
              </w:rPr>
              <w:t>…</w:t>
            </w:r>
            <w:proofErr w:type="gramStart"/>
            <w:r w:rsidRPr="00273EAE">
              <w:rPr>
                <w:rFonts w:asciiTheme="minorHAnsi" w:hAnsiTheme="minorHAnsi"/>
                <w:sz w:val="22"/>
                <w:szCs w:val="22"/>
              </w:rPr>
              <w:t>…….</w:t>
            </w:r>
            <w:proofErr w:type="gramEnd"/>
            <w:r w:rsidRPr="00273EAE">
              <w:rPr>
                <w:rFonts w:asciiTheme="minorHAnsi" w:hAnsiTheme="minorHAnsi"/>
                <w:sz w:val="22"/>
                <w:szCs w:val="22"/>
              </w:rPr>
              <w:t>.…</w:t>
            </w:r>
            <w:r>
              <w:rPr>
                <w:rFonts w:asciiTheme="minorHAnsi" w:hAnsiTheme="minorHAnsi"/>
                <w:sz w:val="22"/>
                <w:szCs w:val="22"/>
              </w:rPr>
              <w:t>..</w:t>
            </w:r>
            <w:r w:rsidRPr="00273EAE">
              <w:rPr>
                <w:rFonts w:asciiTheme="minorHAnsi" w:hAnsiTheme="minorHAnsi"/>
                <w:sz w:val="22"/>
                <w:szCs w:val="22"/>
              </w:rPr>
              <w:t>…</w:t>
            </w:r>
            <w:r w:rsidR="007E10B9">
              <w:rPr>
                <w:rFonts w:asciiTheme="minorHAnsi" w:hAnsiTheme="minorHAnsi"/>
                <w:sz w:val="22"/>
                <w:szCs w:val="22"/>
              </w:rPr>
              <w:t>……</w:t>
            </w:r>
          </w:p>
          <w:p w14:paraId="7D2CC5BB" w14:textId="0716DD85" w:rsidR="00B04C45" w:rsidRPr="00273EAE" w:rsidRDefault="00B04C45" w:rsidP="00B04C45">
            <w:pPr>
              <w:spacing w:line="276" w:lineRule="auto"/>
              <w:rPr>
                <w:rFonts w:asciiTheme="minorHAnsi" w:hAnsiTheme="minorHAnsi"/>
                <w:sz w:val="22"/>
                <w:szCs w:val="22"/>
              </w:rPr>
            </w:pPr>
            <w:r>
              <w:rPr>
                <w:rFonts w:asciiTheme="minorHAnsi" w:hAnsiTheme="minorHAnsi"/>
                <w:sz w:val="22"/>
                <w:szCs w:val="22"/>
              </w:rPr>
              <w:t xml:space="preserve">                           Malmö universitet                                       </w:t>
            </w:r>
            <w:sdt>
              <w:sdtPr>
                <w:rPr>
                  <w:rFonts w:asciiTheme="minorHAnsi" w:hAnsiTheme="minorHAnsi"/>
                  <w:sz w:val="22"/>
                  <w:szCs w:val="22"/>
                </w:rPr>
                <w:id w:val="1093677749"/>
                <w14:checkbox>
                  <w14:checked w14:val="0"/>
                  <w14:checkedState w14:val="2612" w14:font="MS Gothic"/>
                  <w14:uncheckedState w14:val="2610" w14:font="MS Gothic"/>
                </w14:checkbox>
              </w:sdtPr>
              <w:sdtEndPr/>
              <w:sdtContent>
                <w:r>
                  <w:rPr>
                    <w:rFonts w:ascii="MS Gothic" w:eastAsia="MS Gothic" w:hAnsi="MS Gothic" w:hint="eastAsia"/>
                    <w:sz w:val="22"/>
                    <w:szCs w:val="22"/>
                  </w:rPr>
                  <w:t>☐</w:t>
                </w:r>
              </w:sdtContent>
            </w:sdt>
            <w:r w:rsidRPr="00273EAE">
              <w:rPr>
                <w:rFonts w:asciiTheme="minorHAnsi" w:hAnsiTheme="minorHAnsi"/>
                <w:sz w:val="22"/>
                <w:szCs w:val="22"/>
              </w:rPr>
              <w:t xml:space="preserve">  </w:t>
            </w:r>
            <w:r w:rsidR="007E10B9" w:rsidRPr="00273EAE">
              <w:rPr>
                <w:rFonts w:asciiTheme="minorHAnsi" w:hAnsiTheme="minorHAnsi"/>
                <w:sz w:val="22"/>
                <w:szCs w:val="22"/>
              </w:rPr>
              <w:t>Kostnadsställe…</w:t>
            </w:r>
            <w:r w:rsidRPr="00273EAE">
              <w:rPr>
                <w:rFonts w:asciiTheme="minorHAnsi" w:hAnsiTheme="minorHAnsi"/>
                <w:sz w:val="22"/>
                <w:szCs w:val="22"/>
              </w:rPr>
              <w:t>……</w:t>
            </w:r>
            <w:proofErr w:type="gramStart"/>
            <w:r w:rsidRPr="00273EAE">
              <w:rPr>
                <w:rFonts w:asciiTheme="minorHAnsi" w:hAnsiTheme="minorHAnsi"/>
                <w:sz w:val="22"/>
                <w:szCs w:val="22"/>
              </w:rPr>
              <w:t>…….</w:t>
            </w:r>
            <w:proofErr w:type="gramEnd"/>
            <w:r w:rsidRPr="00273EAE">
              <w:rPr>
                <w:rFonts w:asciiTheme="minorHAnsi" w:hAnsiTheme="minorHAnsi"/>
                <w:sz w:val="22"/>
                <w:szCs w:val="22"/>
              </w:rPr>
              <w:t>.……</w:t>
            </w:r>
            <w:r w:rsidR="007E10B9">
              <w:rPr>
                <w:rFonts w:asciiTheme="minorHAnsi" w:hAnsiTheme="minorHAnsi"/>
                <w:sz w:val="22"/>
                <w:szCs w:val="22"/>
              </w:rPr>
              <w:t>…..</w:t>
            </w:r>
          </w:p>
          <w:p w14:paraId="39AAA081" w14:textId="77777777" w:rsidR="00B04C45" w:rsidRPr="005F1F5D" w:rsidRDefault="00B04C45" w:rsidP="00B04C45">
            <w:pPr>
              <w:spacing w:line="276" w:lineRule="auto"/>
              <w:rPr>
                <w:rFonts w:asciiTheme="minorHAnsi" w:hAnsiTheme="minorHAnsi"/>
                <w:b/>
                <w:sz w:val="22"/>
                <w:szCs w:val="22"/>
              </w:rPr>
            </w:pPr>
            <w:r w:rsidRPr="005F1F5D">
              <w:rPr>
                <w:rFonts w:asciiTheme="minorHAnsi" w:hAnsiTheme="minorHAnsi"/>
                <w:b/>
                <w:sz w:val="22"/>
                <w:szCs w:val="22"/>
              </w:rPr>
              <w:t>Klinik/Arbetsplats:</w:t>
            </w:r>
          </w:p>
          <w:p w14:paraId="4EA1BCD9" w14:textId="1B9A25DB" w:rsidR="00FA4A75" w:rsidRPr="00FA4A75" w:rsidRDefault="00B04C45" w:rsidP="005854CB">
            <w:pPr>
              <w:spacing w:line="276" w:lineRule="auto"/>
              <w:rPr>
                <w:rFonts w:asciiTheme="minorHAnsi" w:hAnsiTheme="minorHAnsi"/>
                <w:sz w:val="22"/>
                <w:szCs w:val="22"/>
              </w:rPr>
            </w:pPr>
            <w:r w:rsidRPr="005F1F5D">
              <w:rPr>
                <w:rFonts w:asciiTheme="minorHAnsi" w:hAnsiTheme="minorHAnsi"/>
                <w:b/>
                <w:sz w:val="22"/>
                <w:szCs w:val="22"/>
              </w:rPr>
              <w:t>Adress</w:t>
            </w:r>
            <w:r>
              <w:rPr>
                <w:rFonts w:asciiTheme="minorHAnsi" w:hAnsiTheme="minorHAnsi"/>
                <w:sz w:val="22"/>
                <w:szCs w:val="22"/>
              </w:rPr>
              <w:t xml:space="preserve">:  </w:t>
            </w:r>
            <w:r w:rsidR="005854CB">
              <w:rPr>
                <w:rFonts w:asciiTheme="minorHAnsi" w:hAnsiTheme="minorHAnsi"/>
                <w:sz w:val="22"/>
                <w:szCs w:val="22"/>
              </w:rPr>
              <w:br/>
            </w:r>
            <w:r w:rsidRPr="005F1F5D">
              <w:rPr>
                <w:rFonts w:asciiTheme="minorHAnsi" w:hAnsiTheme="minorHAnsi"/>
                <w:b/>
                <w:sz w:val="22"/>
                <w:szCs w:val="22"/>
              </w:rPr>
              <w:t>E-mail:</w:t>
            </w:r>
            <w:r w:rsidR="005854CB">
              <w:rPr>
                <w:rFonts w:asciiTheme="minorHAnsi" w:hAnsiTheme="minorHAnsi"/>
                <w:b/>
                <w:sz w:val="22"/>
                <w:szCs w:val="22"/>
              </w:rPr>
              <w:br/>
              <w:t xml:space="preserve">Utbetalning av beviljade medel ska göras till:  </w:t>
            </w:r>
            <w:sdt>
              <w:sdtPr>
                <w:rPr>
                  <w:rFonts w:asciiTheme="minorHAnsi" w:hAnsiTheme="minorHAnsi"/>
                  <w:sz w:val="22"/>
                  <w:szCs w:val="22"/>
                </w:rPr>
                <w:id w:val="-1616209842"/>
                <w14:checkbox>
                  <w14:checked w14:val="0"/>
                  <w14:checkedState w14:val="2612" w14:font="MS Gothic"/>
                  <w14:uncheckedState w14:val="2610" w14:font="MS Gothic"/>
                </w14:checkbox>
              </w:sdtPr>
              <w:sdtEndPr/>
              <w:sdtContent>
                <w:r w:rsidR="005854CB">
                  <w:rPr>
                    <w:rFonts w:ascii="MS Gothic" w:eastAsia="MS Gothic" w:hAnsi="MS Gothic" w:hint="eastAsia"/>
                    <w:sz w:val="22"/>
                    <w:szCs w:val="22"/>
                  </w:rPr>
                  <w:t>☐</w:t>
                </w:r>
              </w:sdtContent>
            </w:sdt>
            <w:r w:rsidR="005854CB" w:rsidRPr="00273EAE">
              <w:rPr>
                <w:rFonts w:asciiTheme="minorHAnsi" w:hAnsiTheme="minorHAnsi"/>
                <w:sz w:val="22"/>
                <w:szCs w:val="22"/>
              </w:rPr>
              <w:t xml:space="preserve"> </w:t>
            </w:r>
            <w:r w:rsidR="005854CB">
              <w:rPr>
                <w:rFonts w:asciiTheme="minorHAnsi" w:hAnsiTheme="minorHAnsi"/>
                <w:sz w:val="22"/>
                <w:szCs w:val="22"/>
              </w:rPr>
              <w:t xml:space="preserve">Lunds universitet  </w:t>
            </w:r>
            <w:sdt>
              <w:sdtPr>
                <w:rPr>
                  <w:rFonts w:asciiTheme="minorHAnsi" w:hAnsiTheme="minorHAnsi"/>
                  <w:sz w:val="22"/>
                  <w:szCs w:val="22"/>
                </w:rPr>
                <w:id w:val="-1965959193"/>
                <w14:checkbox>
                  <w14:checked w14:val="0"/>
                  <w14:checkedState w14:val="2612" w14:font="MS Gothic"/>
                  <w14:uncheckedState w14:val="2610" w14:font="MS Gothic"/>
                </w14:checkbox>
              </w:sdtPr>
              <w:sdtEndPr/>
              <w:sdtContent>
                <w:r w:rsidR="005854CB">
                  <w:rPr>
                    <w:rFonts w:ascii="MS Gothic" w:eastAsia="MS Gothic" w:hAnsi="MS Gothic" w:hint="eastAsia"/>
                    <w:sz w:val="22"/>
                    <w:szCs w:val="22"/>
                  </w:rPr>
                  <w:t>☐</w:t>
                </w:r>
              </w:sdtContent>
            </w:sdt>
            <w:r w:rsidR="005854CB">
              <w:rPr>
                <w:rFonts w:asciiTheme="minorHAnsi" w:hAnsiTheme="minorHAnsi"/>
                <w:sz w:val="22"/>
                <w:szCs w:val="22"/>
              </w:rPr>
              <w:t xml:space="preserve"> </w:t>
            </w:r>
            <w:proofErr w:type="gramStart"/>
            <w:r w:rsidR="005854CB">
              <w:rPr>
                <w:rFonts w:asciiTheme="minorHAnsi" w:hAnsiTheme="minorHAnsi"/>
                <w:sz w:val="22"/>
                <w:szCs w:val="22"/>
              </w:rPr>
              <w:t>Malmö universitet</w:t>
            </w:r>
            <w:proofErr w:type="gramEnd"/>
            <w:r w:rsidR="005854CB">
              <w:rPr>
                <w:rFonts w:asciiTheme="minorHAnsi" w:hAnsiTheme="minorHAnsi"/>
                <w:sz w:val="22"/>
                <w:szCs w:val="22"/>
              </w:rPr>
              <w:t xml:space="preserve">  </w:t>
            </w:r>
          </w:p>
        </w:tc>
      </w:tr>
      <w:tr w:rsidR="00CF78C3" w:rsidRPr="00273EAE" w14:paraId="03AD48DC" w14:textId="77777777" w:rsidTr="00B635F5">
        <w:trPr>
          <w:cantSplit/>
        </w:trPr>
        <w:tc>
          <w:tcPr>
            <w:tcW w:w="10912" w:type="dxa"/>
            <w:tcBorders>
              <w:left w:val="nil"/>
              <w:bottom w:val="nil"/>
              <w:right w:val="nil"/>
            </w:tcBorders>
          </w:tcPr>
          <w:p w14:paraId="21BBC514" w14:textId="77777777" w:rsidR="00293724" w:rsidRPr="003B23E5" w:rsidRDefault="00293724" w:rsidP="00293724">
            <w:pPr>
              <w:spacing w:line="276" w:lineRule="auto"/>
              <w:rPr>
                <w:rFonts w:asciiTheme="minorHAnsi" w:hAnsiTheme="minorHAnsi"/>
                <w:b/>
                <w:bCs/>
                <w:sz w:val="22"/>
                <w:szCs w:val="22"/>
              </w:rPr>
            </w:pPr>
            <w:r w:rsidRPr="003B23E5">
              <w:rPr>
                <w:rFonts w:asciiTheme="minorHAnsi" w:hAnsiTheme="minorHAnsi"/>
                <w:b/>
                <w:bCs/>
                <w:sz w:val="22"/>
                <w:szCs w:val="22"/>
              </w:rPr>
              <w:t>Utrustning:</w:t>
            </w:r>
          </w:p>
          <w:p w14:paraId="3B8459B2" w14:textId="77777777" w:rsidR="00293724" w:rsidRPr="003B23E5" w:rsidRDefault="00293724" w:rsidP="00293724">
            <w:pPr>
              <w:spacing w:line="276" w:lineRule="auto"/>
              <w:rPr>
                <w:rFonts w:asciiTheme="minorHAnsi" w:hAnsiTheme="minorHAnsi"/>
                <w:b/>
                <w:bCs/>
                <w:sz w:val="22"/>
                <w:szCs w:val="22"/>
              </w:rPr>
            </w:pPr>
            <w:r w:rsidRPr="003B23E5">
              <w:rPr>
                <w:rFonts w:asciiTheme="minorHAnsi" w:hAnsiTheme="minorHAnsi"/>
                <w:b/>
                <w:bCs/>
                <w:sz w:val="22"/>
                <w:szCs w:val="22"/>
              </w:rPr>
              <w:t>Kostnad exkl. moms (enligt bifogat offert):</w:t>
            </w:r>
          </w:p>
          <w:p w14:paraId="5F71DBCD" w14:textId="77777777" w:rsidR="00293724" w:rsidRPr="003B23E5" w:rsidRDefault="00293724" w:rsidP="00293724">
            <w:pPr>
              <w:spacing w:line="276" w:lineRule="auto"/>
              <w:rPr>
                <w:rFonts w:asciiTheme="minorHAnsi" w:hAnsiTheme="minorHAnsi"/>
                <w:b/>
                <w:bCs/>
                <w:sz w:val="22"/>
                <w:szCs w:val="22"/>
              </w:rPr>
            </w:pPr>
            <w:r w:rsidRPr="003B23E5">
              <w:rPr>
                <w:rFonts w:asciiTheme="minorHAnsi" w:hAnsiTheme="minorHAnsi"/>
                <w:b/>
                <w:bCs/>
                <w:sz w:val="22"/>
                <w:szCs w:val="22"/>
              </w:rPr>
              <w:t xml:space="preserve">Belopp som söks, </w:t>
            </w:r>
            <w:proofErr w:type="spellStart"/>
            <w:r w:rsidRPr="003B23E5">
              <w:rPr>
                <w:rFonts w:asciiTheme="minorHAnsi" w:hAnsiTheme="minorHAnsi"/>
                <w:b/>
                <w:bCs/>
                <w:sz w:val="22"/>
                <w:szCs w:val="22"/>
              </w:rPr>
              <w:t>exkl</w:t>
            </w:r>
            <w:proofErr w:type="spellEnd"/>
            <w:r w:rsidRPr="003B23E5">
              <w:rPr>
                <w:rFonts w:asciiTheme="minorHAnsi" w:hAnsiTheme="minorHAnsi"/>
                <w:b/>
                <w:bCs/>
                <w:sz w:val="22"/>
                <w:szCs w:val="22"/>
              </w:rPr>
              <w:t xml:space="preserve"> moms:</w:t>
            </w:r>
          </w:p>
          <w:p w14:paraId="2E0A3505" w14:textId="671F5079" w:rsidR="00293724" w:rsidRPr="003B23E5" w:rsidRDefault="00293724" w:rsidP="00293724">
            <w:pPr>
              <w:spacing w:line="276" w:lineRule="auto"/>
              <w:rPr>
                <w:rFonts w:asciiTheme="minorHAnsi" w:hAnsiTheme="minorHAnsi"/>
                <w:b/>
                <w:bCs/>
                <w:sz w:val="22"/>
                <w:szCs w:val="22"/>
              </w:rPr>
            </w:pPr>
            <w:r w:rsidRPr="003B23E5">
              <w:rPr>
                <w:rFonts w:asciiTheme="minorHAnsi" w:hAnsiTheme="minorHAnsi"/>
                <w:b/>
                <w:bCs/>
                <w:sz w:val="22"/>
                <w:szCs w:val="22"/>
              </w:rPr>
              <w:t>Hur ska överskjutande del av kostnaden täckas:</w:t>
            </w:r>
          </w:p>
          <w:p w14:paraId="167E3B15" w14:textId="339EA4CC" w:rsidR="00293724" w:rsidRPr="003B23E5" w:rsidRDefault="00293724" w:rsidP="00293724">
            <w:pPr>
              <w:rPr>
                <w:rFonts w:ascii="Calibri" w:hAnsi="Calibri" w:cs="Calibri"/>
                <w:b/>
                <w:bCs/>
                <w:sz w:val="22"/>
                <w:szCs w:val="22"/>
              </w:rPr>
            </w:pPr>
          </w:p>
        </w:tc>
      </w:tr>
      <w:tr w:rsidR="00CF78C3" w:rsidRPr="00273EAE" w14:paraId="7DA9A7F6" w14:textId="77777777" w:rsidTr="00B635F5">
        <w:trPr>
          <w:cantSplit/>
        </w:trPr>
        <w:tc>
          <w:tcPr>
            <w:tcW w:w="10912" w:type="dxa"/>
            <w:tcBorders>
              <w:left w:val="nil"/>
              <w:bottom w:val="nil"/>
              <w:right w:val="nil"/>
            </w:tcBorders>
          </w:tcPr>
          <w:p w14:paraId="70E7EA14" w14:textId="77777777" w:rsidR="003B23E5" w:rsidRPr="003B23E5" w:rsidRDefault="003B23E5" w:rsidP="003B23E5">
            <w:pPr>
              <w:spacing w:line="276" w:lineRule="auto"/>
              <w:rPr>
                <w:rFonts w:asciiTheme="minorHAnsi" w:hAnsiTheme="minorHAnsi"/>
                <w:b/>
                <w:bCs/>
                <w:sz w:val="22"/>
                <w:szCs w:val="22"/>
              </w:rPr>
            </w:pPr>
            <w:r w:rsidRPr="003B23E5">
              <w:rPr>
                <w:rFonts w:asciiTheme="minorHAnsi" w:hAnsiTheme="minorHAnsi"/>
                <w:b/>
                <w:bCs/>
                <w:sz w:val="22"/>
                <w:szCs w:val="22"/>
              </w:rPr>
              <w:t>Medsökande/Vilka andra grupper kommer att använda utrustningen:</w:t>
            </w:r>
          </w:p>
          <w:p w14:paraId="73898EB0" w14:textId="68B48890" w:rsidR="00CF78C3" w:rsidRPr="003B23E5" w:rsidRDefault="00CF78C3">
            <w:pPr>
              <w:rPr>
                <w:rFonts w:ascii="Calibri" w:hAnsi="Calibri" w:cs="Calibri"/>
                <w:b/>
                <w:bCs/>
                <w:sz w:val="22"/>
                <w:szCs w:val="22"/>
              </w:rPr>
            </w:pPr>
          </w:p>
          <w:p w14:paraId="0412CB34" w14:textId="77777777" w:rsidR="00B635F5" w:rsidRPr="003B23E5" w:rsidRDefault="00B635F5">
            <w:pPr>
              <w:rPr>
                <w:rFonts w:ascii="Calibri" w:hAnsi="Calibri" w:cs="Calibri"/>
                <w:b/>
                <w:bCs/>
                <w:sz w:val="22"/>
                <w:szCs w:val="22"/>
              </w:rPr>
            </w:pPr>
          </w:p>
          <w:p w14:paraId="0312A752" w14:textId="77777777" w:rsidR="00CF78C3" w:rsidRPr="003B23E5" w:rsidRDefault="00CF78C3" w:rsidP="0013509B">
            <w:pPr>
              <w:rPr>
                <w:rFonts w:ascii="Calibri" w:hAnsi="Calibri" w:cs="Calibri"/>
                <w:b/>
                <w:bCs/>
                <w:strike/>
                <w:sz w:val="22"/>
                <w:szCs w:val="22"/>
              </w:rPr>
            </w:pPr>
          </w:p>
        </w:tc>
      </w:tr>
      <w:tr w:rsidR="00CF78C3" w:rsidRPr="00273EAE" w14:paraId="1740F2EF" w14:textId="77777777" w:rsidTr="00B635F5">
        <w:trPr>
          <w:cantSplit/>
        </w:trPr>
        <w:tc>
          <w:tcPr>
            <w:tcW w:w="10912" w:type="dxa"/>
            <w:tcBorders>
              <w:left w:val="nil"/>
              <w:right w:val="nil"/>
            </w:tcBorders>
          </w:tcPr>
          <w:p w14:paraId="709D8AE4" w14:textId="77E33A07" w:rsidR="00CF78C3" w:rsidRPr="003B23E5" w:rsidRDefault="00B635F5">
            <w:pPr>
              <w:rPr>
                <w:rFonts w:ascii="Calibri" w:hAnsi="Calibri" w:cs="Calibri"/>
                <w:b/>
                <w:bCs/>
                <w:sz w:val="22"/>
                <w:szCs w:val="22"/>
              </w:rPr>
            </w:pPr>
            <w:r w:rsidRPr="003B23E5">
              <w:rPr>
                <w:rFonts w:ascii="Calibri" w:hAnsi="Calibri" w:cs="Calibri"/>
                <w:b/>
                <w:bCs/>
                <w:sz w:val="22"/>
                <w:szCs w:val="22"/>
              </w:rPr>
              <w:br/>
            </w:r>
          </w:p>
          <w:p w14:paraId="66E64DC7" w14:textId="239D7C91" w:rsidR="00CF78C3" w:rsidRPr="003B23E5" w:rsidRDefault="00CF78C3">
            <w:pPr>
              <w:rPr>
                <w:rFonts w:ascii="Calibri" w:hAnsi="Calibri" w:cs="Calibri"/>
                <w:b/>
                <w:bCs/>
                <w:sz w:val="22"/>
                <w:szCs w:val="22"/>
              </w:rPr>
            </w:pPr>
            <w:r w:rsidRPr="003B23E5">
              <w:rPr>
                <w:rFonts w:ascii="Calibri" w:hAnsi="Calibri" w:cs="Calibri"/>
                <w:b/>
                <w:bCs/>
                <w:sz w:val="22"/>
                <w:szCs w:val="22"/>
              </w:rPr>
              <w:t>……………………………………………………………….</w:t>
            </w:r>
            <w:r w:rsidRPr="003B23E5">
              <w:rPr>
                <w:rFonts w:ascii="Calibri" w:hAnsi="Calibri" w:cs="Calibri"/>
                <w:b/>
                <w:bCs/>
                <w:sz w:val="22"/>
                <w:szCs w:val="22"/>
              </w:rPr>
              <w:tab/>
            </w:r>
            <w:r w:rsidRPr="003B23E5">
              <w:rPr>
                <w:rFonts w:ascii="Calibri" w:hAnsi="Calibri" w:cs="Calibri"/>
                <w:b/>
                <w:bCs/>
                <w:sz w:val="22"/>
                <w:szCs w:val="22"/>
              </w:rPr>
              <w:tab/>
            </w:r>
            <w:r w:rsidR="00B635F5" w:rsidRPr="003B23E5">
              <w:rPr>
                <w:rFonts w:ascii="Calibri" w:hAnsi="Calibri" w:cs="Calibri"/>
                <w:b/>
                <w:bCs/>
                <w:sz w:val="22"/>
                <w:szCs w:val="22"/>
              </w:rPr>
              <w:t xml:space="preserve">                         </w:t>
            </w:r>
            <w:r w:rsidRPr="003B23E5">
              <w:rPr>
                <w:rFonts w:ascii="Calibri" w:hAnsi="Calibri" w:cs="Calibri"/>
                <w:b/>
                <w:bCs/>
                <w:sz w:val="22"/>
                <w:szCs w:val="22"/>
              </w:rPr>
              <w:t>……………………………………………………..</w:t>
            </w:r>
          </w:p>
          <w:p w14:paraId="2C42BC5C" w14:textId="77777777" w:rsidR="00CF78C3" w:rsidRPr="003B23E5" w:rsidRDefault="00CF78C3" w:rsidP="000C54A0">
            <w:pPr>
              <w:rPr>
                <w:rFonts w:ascii="Calibri" w:hAnsi="Calibri" w:cs="Calibri"/>
                <w:b/>
                <w:bCs/>
                <w:sz w:val="22"/>
                <w:szCs w:val="22"/>
              </w:rPr>
            </w:pPr>
            <w:r w:rsidRPr="003B23E5">
              <w:rPr>
                <w:rFonts w:ascii="Calibri" w:hAnsi="Calibri" w:cs="Calibri"/>
                <w:b/>
                <w:bCs/>
                <w:sz w:val="22"/>
                <w:szCs w:val="22"/>
              </w:rPr>
              <w:t xml:space="preserve">Namnteckning </w:t>
            </w:r>
            <w:r w:rsidRPr="003B23E5">
              <w:rPr>
                <w:rFonts w:ascii="Calibri" w:hAnsi="Calibri" w:cs="Calibri"/>
                <w:b/>
                <w:bCs/>
                <w:sz w:val="22"/>
                <w:szCs w:val="22"/>
              </w:rPr>
              <w:tab/>
            </w:r>
            <w:r w:rsidRPr="003B23E5">
              <w:rPr>
                <w:rFonts w:ascii="Calibri" w:hAnsi="Calibri" w:cs="Calibri"/>
                <w:b/>
                <w:bCs/>
                <w:sz w:val="22"/>
                <w:szCs w:val="22"/>
              </w:rPr>
              <w:tab/>
            </w:r>
            <w:r w:rsidRPr="003B23E5">
              <w:rPr>
                <w:rFonts w:ascii="Calibri" w:hAnsi="Calibri" w:cs="Calibri"/>
                <w:b/>
                <w:bCs/>
                <w:sz w:val="22"/>
                <w:szCs w:val="22"/>
              </w:rPr>
              <w:tab/>
            </w:r>
            <w:r w:rsidRPr="003B23E5">
              <w:rPr>
                <w:rFonts w:ascii="Calibri" w:hAnsi="Calibri" w:cs="Calibri"/>
                <w:b/>
                <w:bCs/>
                <w:sz w:val="22"/>
                <w:szCs w:val="22"/>
              </w:rPr>
              <w:tab/>
              <w:t>Ort och datum</w:t>
            </w:r>
          </w:p>
        </w:tc>
      </w:tr>
      <w:tr w:rsidR="000C54A0" w:rsidRPr="00273EAE" w14:paraId="7F3299D7" w14:textId="77777777" w:rsidTr="00B635F5">
        <w:trPr>
          <w:cantSplit/>
        </w:trPr>
        <w:tc>
          <w:tcPr>
            <w:tcW w:w="10912" w:type="dxa"/>
            <w:tcBorders>
              <w:left w:val="nil"/>
              <w:bottom w:val="nil"/>
              <w:right w:val="nil"/>
            </w:tcBorders>
          </w:tcPr>
          <w:p w14:paraId="75EC241E" w14:textId="5E7D4324" w:rsidR="000C54A0" w:rsidRPr="00273EAE" w:rsidRDefault="000C54A0" w:rsidP="000C54A0">
            <w:pPr>
              <w:rPr>
                <w:rFonts w:ascii="Calibri" w:hAnsi="Calibri" w:cs="Calibri"/>
                <w:sz w:val="22"/>
                <w:szCs w:val="22"/>
              </w:rPr>
            </w:pPr>
          </w:p>
        </w:tc>
      </w:tr>
    </w:tbl>
    <w:p w14:paraId="5344D28D" w14:textId="77777777" w:rsidR="00AE7AE8" w:rsidRDefault="00AE7AE8">
      <w:pPr>
        <w:rPr>
          <w:rFonts w:ascii="Calibri" w:hAnsi="Calibri" w:cs="Calibri"/>
          <w:sz w:val="22"/>
          <w:szCs w:val="22"/>
        </w:rPr>
        <w:sectPr w:rsidR="00AE7AE8" w:rsidSect="000C54A0">
          <w:headerReference w:type="default" r:id="rId9"/>
          <w:footerReference w:type="default" r:id="rId10"/>
          <w:pgSz w:w="11906" w:h="16838"/>
          <w:pgMar w:top="1134" w:right="567" w:bottom="567" w:left="567" w:header="142" w:footer="567" w:gutter="0"/>
          <w:cols w:space="720"/>
          <w:docGrid w:linePitch="354"/>
        </w:sectPr>
      </w:pPr>
    </w:p>
    <w:p w14:paraId="13A6398A" w14:textId="4D0508A0" w:rsidR="00CF78C3" w:rsidRPr="003B23E5" w:rsidRDefault="00096939" w:rsidP="003B23E5">
      <w:pPr>
        <w:rPr>
          <w:rFonts w:ascii="Calibri" w:hAnsi="Calibri" w:cs="Calibri"/>
          <w:b/>
          <w:bCs/>
          <w:sz w:val="22"/>
          <w:szCs w:val="22"/>
        </w:rPr>
      </w:pPr>
      <w:r w:rsidRPr="003B23E5">
        <w:rPr>
          <w:b/>
          <w:bCs/>
          <w:noProof/>
        </w:rPr>
        <w:lastRenderedPageBreak/>
        <mc:AlternateContent>
          <mc:Choice Requires="wps">
            <w:drawing>
              <wp:anchor distT="0" distB="0" distL="114300" distR="114300" simplePos="0" relativeHeight="251658240" behindDoc="0" locked="0" layoutInCell="0" allowOverlap="1" wp14:anchorId="19C2B3C8" wp14:editId="5D77BEAB">
                <wp:simplePos x="0" y="0"/>
                <wp:positionH relativeFrom="column">
                  <wp:posOffset>5715</wp:posOffset>
                </wp:positionH>
                <wp:positionV relativeFrom="paragraph">
                  <wp:posOffset>10160</wp:posOffset>
                </wp:positionV>
                <wp:extent cx="6949440" cy="0"/>
                <wp:effectExtent l="18415" t="10160" r="29845" b="27940"/>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49440" cy="0"/>
                        </a:xfrm>
                        <a:prstGeom prst="line">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461D97"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8pt" to="547.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" o:allowincell="f"/>
            </w:pict>
          </mc:Fallback>
        </mc:AlternateContent>
      </w:r>
      <w:r w:rsidR="00293724" w:rsidRPr="003B23E5">
        <w:rPr>
          <w:rFonts w:ascii="Calibri" w:hAnsi="Calibri" w:cs="Calibri"/>
          <w:b/>
          <w:bCs/>
          <w:sz w:val="22"/>
          <w:szCs w:val="22"/>
        </w:rPr>
        <w:t>Finns det motsvarande utrustning vid SUS Malmö? Om ja, motivera behovet av ytterligare utrustning:</w:t>
      </w:r>
    </w:p>
    <w:p w14:paraId="6AFA1BDA" w14:textId="77777777" w:rsidR="00CF78C3" w:rsidRPr="00273EAE" w:rsidRDefault="00CF78C3">
      <w:pPr>
        <w:rPr>
          <w:rFonts w:ascii="Calibri" w:hAnsi="Calibri" w:cs="Calibri"/>
          <w:sz w:val="22"/>
          <w:szCs w:val="22"/>
        </w:rPr>
      </w:pPr>
    </w:p>
    <w:p w14:paraId="180B674B" w14:textId="77777777" w:rsidR="00CF78C3" w:rsidRPr="00273EAE" w:rsidRDefault="00CF78C3">
      <w:pPr>
        <w:rPr>
          <w:rFonts w:ascii="Calibri" w:hAnsi="Calibri" w:cs="Calibri"/>
          <w:sz w:val="22"/>
          <w:szCs w:val="22"/>
        </w:rPr>
      </w:pPr>
    </w:p>
    <w:p w14:paraId="08866DB5" w14:textId="77777777" w:rsidR="00CF78C3" w:rsidRPr="00273EAE" w:rsidRDefault="00CF78C3">
      <w:pPr>
        <w:rPr>
          <w:rFonts w:ascii="Calibri" w:hAnsi="Calibri" w:cs="Calibri"/>
          <w:sz w:val="22"/>
          <w:szCs w:val="22"/>
        </w:rPr>
      </w:pPr>
    </w:p>
    <w:p w14:paraId="282B7AD8" w14:textId="77777777" w:rsidR="00CF78C3" w:rsidRPr="00273EAE" w:rsidRDefault="00CF78C3">
      <w:pPr>
        <w:rPr>
          <w:rFonts w:ascii="Calibri" w:hAnsi="Calibri" w:cs="Calibri"/>
          <w:sz w:val="22"/>
          <w:szCs w:val="22"/>
        </w:rPr>
      </w:pPr>
    </w:p>
    <w:p w14:paraId="27146BE4" w14:textId="77777777" w:rsidR="00CF78C3" w:rsidRPr="00273EAE" w:rsidRDefault="00CF78C3">
      <w:pPr>
        <w:rPr>
          <w:rFonts w:ascii="Calibri" w:hAnsi="Calibri" w:cs="Calibri"/>
          <w:sz w:val="22"/>
          <w:szCs w:val="22"/>
        </w:rPr>
      </w:pPr>
    </w:p>
    <w:p w14:paraId="557BBEE0" w14:textId="77777777" w:rsidR="00CF78C3" w:rsidRPr="00273EAE" w:rsidRDefault="00CF78C3">
      <w:pPr>
        <w:rPr>
          <w:rFonts w:ascii="Calibri" w:hAnsi="Calibri" w:cs="Calibri"/>
          <w:sz w:val="22"/>
          <w:szCs w:val="22"/>
        </w:rPr>
      </w:pPr>
    </w:p>
    <w:p w14:paraId="0756884C" w14:textId="77777777" w:rsidR="00CF78C3" w:rsidRPr="00273EAE" w:rsidRDefault="00CF78C3">
      <w:pPr>
        <w:rPr>
          <w:rFonts w:ascii="Calibri" w:hAnsi="Calibri" w:cs="Calibri"/>
          <w:sz w:val="22"/>
          <w:szCs w:val="22"/>
        </w:rPr>
      </w:pPr>
    </w:p>
    <w:p w14:paraId="1DB774D3" w14:textId="77777777" w:rsidR="00CF78C3" w:rsidRPr="00273EAE" w:rsidRDefault="00CF78C3">
      <w:pPr>
        <w:rPr>
          <w:rFonts w:ascii="Calibri" w:hAnsi="Calibri" w:cs="Calibri"/>
          <w:sz w:val="22"/>
          <w:szCs w:val="22"/>
        </w:rPr>
      </w:pPr>
    </w:p>
    <w:p w14:paraId="28F1A81C" w14:textId="2D93D424" w:rsidR="00CF78C3" w:rsidRDefault="00096939">
      <w:pPr>
        <w:rPr>
          <w:rFonts w:ascii="Calibri" w:hAnsi="Calibri" w:cs="Calibri"/>
          <w:b/>
          <w:bCs/>
          <w:sz w:val="22"/>
          <w:szCs w:val="22"/>
        </w:rPr>
      </w:pPr>
      <w:r>
        <w:rPr>
          <w:noProof/>
        </w:rPr>
        <mc:AlternateContent>
          <mc:Choice Requires="wps">
            <w:drawing>
              <wp:anchor distT="0" distB="0" distL="114300" distR="114300" simplePos="0" relativeHeight="251659264" behindDoc="0" locked="0" layoutInCell="0" allowOverlap="1" wp14:anchorId="55DA9D1B" wp14:editId="3EC9FFBB">
                <wp:simplePos x="0" y="0"/>
                <wp:positionH relativeFrom="column">
                  <wp:posOffset>5715</wp:posOffset>
                </wp:positionH>
                <wp:positionV relativeFrom="paragraph">
                  <wp:posOffset>6985</wp:posOffset>
                </wp:positionV>
                <wp:extent cx="7132320" cy="0"/>
                <wp:effectExtent l="18415" t="6985" r="24765" b="31115"/>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32320" cy="0"/>
                        </a:xfrm>
                        <a:prstGeom prst="line">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26D2A4"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55pt" to="562.0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" o:allowincell="f"/>
            </w:pict>
          </mc:Fallback>
        </mc:AlternateContent>
      </w:r>
      <w:r w:rsidR="00293724">
        <w:rPr>
          <w:rFonts w:ascii="Calibri" w:hAnsi="Calibri" w:cs="Calibri"/>
          <w:b/>
          <w:bCs/>
          <w:sz w:val="22"/>
          <w:szCs w:val="22"/>
        </w:rPr>
        <w:t>Beskriv utrustningen som ansökan avser:</w:t>
      </w:r>
    </w:p>
    <w:p w14:paraId="3A1C36C6" w14:textId="77777777" w:rsidR="00293724" w:rsidRDefault="00293724">
      <w:pPr>
        <w:rPr>
          <w:rFonts w:ascii="Calibri" w:hAnsi="Calibri" w:cs="Calibri"/>
          <w:b/>
          <w:bCs/>
          <w:sz w:val="22"/>
          <w:szCs w:val="22"/>
        </w:rPr>
      </w:pPr>
    </w:p>
    <w:p w14:paraId="362CBF71" w14:textId="77777777" w:rsidR="00DD5607" w:rsidRDefault="00DD5607">
      <w:pPr>
        <w:rPr>
          <w:rFonts w:ascii="Calibri" w:hAnsi="Calibri" w:cs="Calibri"/>
          <w:b/>
          <w:bCs/>
          <w:sz w:val="22"/>
          <w:szCs w:val="22"/>
        </w:rPr>
      </w:pPr>
    </w:p>
    <w:p w14:paraId="714918DB" w14:textId="77777777" w:rsidR="00DD5607" w:rsidRDefault="00DD5607">
      <w:pPr>
        <w:rPr>
          <w:rFonts w:ascii="Calibri" w:hAnsi="Calibri" w:cs="Calibri"/>
          <w:b/>
          <w:bCs/>
          <w:sz w:val="22"/>
          <w:szCs w:val="22"/>
        </w:rPr>
      </w:pPr>
    </w:p>
    <w:p w14:paraId="7E28BBC6" w14:textId="77777777" w:rsidR="003B23E5" w:rsidRDefault="003B23E5">
      <w:pPr>
        <w:rPr>
          <w:rFonts w:ascii="Calibri" w:hAnsi="Calibri" w:cs="Calibri"/>
          <w:b/>
          <w:bCs/>
          <w:sz w:val="22"/>
          <w:szCs w:val="22"/>
        </w:rPr>
      </w:pPr>
    </w:p>
    <w:p w14:paraId="1B590ECC" w14:textId="77777777" w:rsidR="003B23E5" w:rsidRDefault="003B23E5">
      <w:pPr>
        <w:rPr>
          <w:rFonts w:ascii="Calibri" w:hAnsi="Calibri" w:cs="Calibri"/>
          <w:b/>
          <w:bCs/>
          <w:sz w:val="22"/>
          <w:szCs w:val="22"/>
        </w:rPr>
      </w:pPr>
    </w:p>
    <w:p w14:paraId="06D6B905" w14:textId="77777777" w:rsidR="00DD5607" w:rsidRPr="00273EAE" w:rsidRDefault="00DD5607" w:rsidP="00DD5607">
      <w:pPr>
        <w:rPr>
          <w:rFonts w:ascii="Calibri" w:hAnsi="Calibri" w:cs="Calibri"/>
          <w:sz w:val="22"/>
          <w:szCs w:val="22"/>
        </w:rPr>
      </w:pPr>
    </w:p>
    <w:p w14:paraId="23A2EAC1" w14:textId="77777777" w:rsidR="00DD5607" w:rsidRDefault="00DD5607" w:rsidP="00DD5607">
      <w:pPr>
        <w:rPr>
          <w:rFonts w:ascii="Calibri" w:hAnsi="Calibri" w:cs="Calibri"/>
          <w:b/>
          <w:bCs/>
          <w:sz w:val="22"/>
          <w:szCs w:val="22"/>
        </w:rPr>
      </w:pPr>
      <w:r>
        <w:rPr>
          <w:noProof/>
        </w:rPr>
        <mc:AlternateContent>
          <mc:Choice Requires="wps">
            <w:drawing>
              <wp:anchor distT="0" distB="0" distL="114300" distR="114300" simplePos="0" relativeHeight="251663360" behindDoc="0" locked="0" layoutInCell="0" allowOverlap="1" wp14:anchorId="2FBBA046" wp14:editId="4C006A88">
                <wp:simplePos x="0" y="0"/>
                <wp:positionH relativeFrom="column">
                  <wp:posOffset>5715</wp:posOffset>
                </wp:positionH>
                <wp:positionV relativeFrom="paragraph">
                  <wp:posOffset>6985</wp:posOffset>
                </wp:positionV>
                <wp:extent cx="7132320" cy="0"/>
                <wp:effectExtent l="18415" t="6985" r="24765" b="31115"/>
                <wp:wrapNone/>
                <wp:docPr id="118470931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32320" cy="0"/>
                        </a:xfrm>
                        <a:prstGeom prst="line">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E1F6FF" id="Line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55pt" to="562.0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" o:allowincell="f"/>
            </w:pict>
          </mc:Fallback>
        </mc:AlternateContent>
      </w:r>
      <w:r>
        <w:rPr>
          <w:rFonts w:ascii="Calibri" w:hAnsi="Calibri" w:cs="Calibri"/>
          <w:b/>
          <w:bCs/>
          <w:sz w:val="22"/>
          <w:szCs w:val="22"/>
        </w:rPr>
        <w:t>Kort sammanfattning av huvudsökandens forskningsprogram:</w:t>
      </w:r>
    </w:p>
    <w:p w14:paraId="0150CF75" w14:textId="77777777" w:rsidR="00DD5607" w:rsidRDefault="00DD5607" w:rsidP="00DD5607">
      <w:pPr>
        <w:rPr>
          <w:rFonts w:ascii="Calibri" w:hAnsi="Calibri" w:cs="Calibri"/>
          <w:b/>
          <w:bCs/>
          <w:sz w:val="22"/>
          <w:szCs w:val="22"/>
        </w:rPr>
      </w:pPr>
    </w:p>
    <w:p w14:paraId="58A0E948" w14:textId="77777777" w:rsidR="00DD5607" w:rsidRDefault="00DD5607" w:rsidP="00DD5607">
      <w:pPr>
        <w:rPr>
          <w:rFonts w:ascii="Calibri" w:hAnsi="Calibri" w:cs="Calibri"/>
          <w:b/>
          <w:bCs/>
          <w:sz w:val="22"/>
          <w:szCs w:val="22"/>
        </w:rPr>
      </w:pPr>
    </w:p>
    <w:p w14:paraId="74B112AF" w14:textId="77777777" w:rsidR="003B23E5" w:rsidRDefault="003B23E5" w:rsidP="00DD5607">
      <w:pPr>
        <w:rPr>
          <w:rFonts w:ascii="Calibri" w:hAnsi="Calibri" w:cs="Calibri"/>
          <w:b/>
          <w:bCs/>
          <w:sz w:val="22"/>
          <w:szCs w:val="22"/>
        </w:rPr>
      </w:pPr>
    </w:p>
    <w:p w14:paraId="3022524A" w14:textId="77777777" w:rsidR="00DD5607" w:rsidRDefault="00DD5607" w:rsidP="00DD5607">
      <w:pPr>
        <w:rPr>
          <w:rFonts w:ascii="Calibri" w:hAnsi="Calibri" w:cs="Calibri"/>
          <w:sz w:val="22"/>
          <w:szCs w:val="22"/>
        </w:rPr>
      </w:pPr>
    </w:p>
    <w:p w14:paraId="77430807" w14:textId="77777777" w:rsidR="003B23E5" w:rsidRDefault="003B23E5" w:rsidP="00DD5607">
      <w:pPr>
        <w:rPr>
          <w:rFonts w:ascii="Calibri" w:hAnsi="Calibri" w:cs="Calibri"/>
          <w:sz w:val="22"/>
          <w:szCs w:val="22"/>
        </w:rPr>
      </w:pPr>
    </w:p>
    <w:p w14:paraId="4703B9B9" w14:textId="77777777" w:rsidR="00DD5607" w:rsidRPr="00273EAE" w:rsidRDefault="00DD5607" w:rsidP="00DD5607">
      <w:pPr>
        <w:rPr>
          <w:rFonts w:ascii="Calibri" w:hAnsi="Calibri" w:cs="Calibri"/>
          <w:sz w:val="22"/>
          <w:szCs w:val="22"/>
        </w:rPr>
      </w:pPr>
    </w:p>
    <w:p w14:paraId="74F8D1A2" w14:textId="209E227B" w:rsidR="00DD5607" w:rsidRDefault="00DD5607" w:rsidP="00DD5607">
      <w:pPr>
        <w:rPr>
          <w:rFonts w:ascii="Calibri" w:hAnsi="Calibri" w:cs="Calibri"/>
          <w:b/>
          <w:bCs/>
          <w:sz w:val="22"/>
          <w:szCs w:val="22"/>
        </w:rPr>
      </w:pPr>
      <w:r>
        <w:rPr>
          <w:noProof/>
        </w:rPr>
        <mc:AlternateContent>
          <mc:Choice Requires="wps">
            <w:drawing>
              <wp:anchor distT="0" distB="0" distL="114300" distR="114300" simplePos="0" relativeHeight="251665408" behindDoc="0" locked="0" layoutInCell="0" allowOverlap="1" wp14:anchorId="13645D88" wp14:editId="0C64F7A9">
                <wp:simplePos x="0" y="0"/>
                <wp:positionH relativeFrom="column">
                  <wp:posOffset>5715</wp:posOffset>
                </wp:positionH>
                <wp:positionV relativeFrom="paragraph">
                  <wp:posOffset>6985</wp:posOffset>
                </wp:positionV>
                <wp:extent cx="7132320" cy="0"/>
                <wp:effectExtent l="18415" t="6985" r="24765" b="31115"/>
                <wp:wrapNone/>
                <wp:docPr id="723055009"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32320" cy="0"/>
                        </a:xfrm>
                        <a:prstGeom prst="line">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A36B6" id="Line 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55pt" to="562.0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" o:allowincell="f"/>
            </w:pict>
          </mc:Fallback>
        </mc:AlternateContent>
      </w:r>
      <w:r>
        <w:rPr>
          <w:rFonts w:ascii="Calibri" w:hAnsi="Calibri" w:cs="Calibri"/>
          <w:b/>
          <w:bCs/>
          <w:sz w:val="22"/>
          <w:szCs w:val="22"/>
        </w:rPr>
        <w:t>Tidigare vetenskapliga publikationer från huvudsökanden inom cancerområdet</w:t>
      </w:r>
      <w:r>
        <w:rPr>
          <w:rFonts w:ascii="Calibri" w:hAnsi="Calibri" w:cs="Calibri"/>
          <w:b/>
          <w:bCs/>
          <w:sz w:val="22"/>
          <w:szCs w:val="22"/>
        </w:rPr>
        <w:t>:</w:t>
      </w:r>
      <w:r>
        <w:rPr>
          <w:rFonts w:ascii="Calibri" w:hAnsi="Calibri" w:cs="Calibri"/>
          <w:b/>
          <w:bCs/>
          <w:sz w:val="22"/>
          <w:szCs w:val="22"/>
        </w:rPr>
        <w:br/>
      </w:r>
      <w:r w:rsidRPr="00DD5607">
        <w:rPr>
          <w:rFonts w:ascii="Calibri" w:hAnsi="Calibri" w:cs="Calibri"/>
          <w:sz w:val="22"/>
          <w:szCs w:val="22"/>
        </w:rPr>
        <w:t>(Ange de mest relevanta för ansökan, max 5 referenser)</w:t>
      </w:r>
    </w:p>
    <w:p w14:paraId="088F357B" w14:textId="77777777" w:rsidR="00DD5607" w:rsidRDefault="00DD5607" w:rsidP="00DD5607">
      <w:pPr>
        <w:rPr>
          <w:rFonts w:ascii="Calibri" w:hAnsi="Calibri" w:cs="Calibri"/>
          <w:b/>
          <w:bCs/>
          <w:sz w:val="22"/>
          <w:szCs w:val="22"/>
        </w:rPr>
      </w:pPr>
    </w:p>
    <w:p w14:paraId="79036C73" w14:textId="77777777" w:rsidR="00DD5607" w:rsidRDefault="00DD5607" w:rsidP="00DD5607">
      <w:pPr>
        <w:rPr>
          <w:rFonts w:ascii="Calibri" w:hAnsi="Calibri" w:cs="Calibri"/>
          <w:sz w:val="22"/>
          <w:szCs w:val="22"/>
        </w:rPr>
      </w:pPr>
    </w:p>
    <w:p w14:paraId="27FB98B4" w14:textId="77777777" w:rsidR="003B23E5" w:rsidRDefault="003B23E5" w:rsidP="00DD5607">
      <w:pPr>
        <w:rPr>
          <w:rFonts w:ascii="Calibri" w:hAnsi="Calibri" w:cs="Calibri"/>
          <w:sz w:val="22"/>
          <w:szCs w:val="22"/>
        </w:rPr>
      </w:pPr>
    </w:p>
    <w:p w14:paraId="6C8AD4A6" w14:textId="77777777" w:rsidR="003B23E5" w:rsidRDefault="003B23E5" w:rsidP="00DD5607">
      <w:pPr>
        <w:rPr>
          <w:rFonts w:ascii="Calibri" w:hAnsi="Calibri" w:cs="Calibri"/>
          <w:sz w:val="22"/>
          <w:szCs w:val="22"/>
        </w:rPr>
      </w:pPr>
    </w:p>
    <w:p w14:paraId="109F0D26" w14:textId="77777777" w:rsidR="003B23E5" w:rsidRDefault="003B23E5" w:rsidP="00DD5607">
      <w:pPr>
        <w:rPr>
          <w:rFonts w:ascii="Calibri" w:hAnsi="Calibri" w:cs="Calibri"/>
          <w:sz w:val="22"/>
          <w:szCs w:val="22"/>
        </w:rPr>
      </w:pPr>
    </w:p>
    <w:p w14:paraId="187DCC4A" w14:textId="77777777" w:rsidR="00DD5607" w:rsidRPr="00273EAE" w:rsidRDefault="00DD5607" w:rsidP="00DD5607">
      <w:pPr>
        <w:rPr>
          <w:rFonts w:ascii="Calibri" w:hAnsi="Calibri" w:cs="Calibri"/>
          <w:sz w:val="22"/>
          <w:szCs w:val="22"/>
        </w:rPr>
      </w:pPr>
    </w:p>
    <w:p w14:paraId="2D12E7B5" w14:textId="3E25E631" w:rsidR="00DD5607" w:rsidRDefault="00DD5607" w:rsidP="00DD5607">
      <w:pPr>
        <w:rPr>
          <w:rFonts w:ascii="Calibri" w:hAnsi="Calibri" w:cs="Calibri"/>
          <w:b/>
          <w:bCs/>
          <w:sz w:val="22"/>
          <w:szCs w:val="22"/>
        </w:rPr>
      </w:pPr>
      <w:r>
        <w:rPr>
          <w:noProof/>
        </w:rPr>
        <mc:AlternateContent>
          <mc:Choice Requires="wps">
            <w:drawing>
              <wp:anchor distT="0" distB="0" distL="114300" distR="114300" simplePos="0" relativeHeight="251667456" behindDoc="0" locked="0" layoutInCell="0" allowOverlap="1" wp14:anchorId="64B53F0B" wp14:editId="18408874">
                <wp:simplePos x="0" y="0"/>
                <wp:positionH relativeFrom="column">
                  <wp:posOffset>5715</wp:posOffset>
                </wp:positionH>
                <wp:positionV relativeFrom="paragraph">
                  <wp:posOffset>6985</wp:posOffset>
                </wp:positionV>
                <wp:extent cx="7132320" cy="0"/>
                <wp:effectExtent l="18415" t="6985" r="24765" b="31115"/>
                <wp:wrapNone/>
                <wp:docPr id="120730445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32320" cy="0"/>
                        </a:xfrm>
                        <a:prstGeom prst="line">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14D9BD" id="Line 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55pt" to="562.0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" o:allowincell="f"/>
            </w:pict>
          </mc:Fallback>
        </mc:AlternateContent>
      </w:r>
      <w:r>
        <w:rPr>
          <w:rFonts w:ascii="Calibri" w:hAnsi="Calibri" w:cs="Calibri"/>
          <w:b/>
          <w:bCs/>
          <w:sz w:val="22"/>
          <w:szCs w:val="22"/>
        </w:rPr>
        <w:t>Sammanfatta det mervärde som ett beviljat bidrag skulle ge för cancerforskningen i Malmö:</w:t>
      </w:r>
    </w:p>
    <w:p w14:paraId="494FE6C4" w14:textId="77777777" w:rsidR="00DD5607" w:rsidRDefault="00DD5607" w:rsidP="00DD5607">
      <w:pPr>
        <w:rPr>
          <w:rFonts w:ascii="Calibri" w:hAnsi="Calibri" w:cs="Calibri"/>
          <w:b/>
          <w:bCs/>
          <w:sz w:val="22"/>
          <w:szCs w:val="22"/>
        </w:rPr>
      </w:pPr>
    </w:p>
    <w:p w14:paraId="1954C925" w14:textId="77777777" w:rsidR="00DD5607" w:rsidRDefault="00DD5607" w:rsidP="00DD5607">
      <w:pPr>
        <w:rPr>
          <w:rFonts w:ascii="Calibri" w:hAnsi="Calibri" w:cs="Calibri"/>
          <w:sz w:val="22"/>
          <w:szCs w:val="22"/>
        </w:rPr>
      </w:pPr>
    </w:p>
    <w:p w14:paraId="0C60AAFE" w14:textId="77777777" w:rsidR="00DD5607" w:rsidRDefault="00DD5607" w:rsidP="00DD5607">
      <w:pPr>
        <w:rPr>
          <w:rFonts w:ascii="Calibri" w:hAnsi="Calibri" w:cs="Calibri"/>
          <w:sz w:val="22"/>
          <w:szCs w:val="22"/>
        </w:rPr>
      </w:pPr>
    </w:p>
    <w:p w14:paraId="02C2B163" w14:textId="77777777" w:rsidR="003B23E5" w:rsidRDefault="003B23E5" w:rsidP="00DD5607">
      <w:pPr>
        <w:rPr>
          <w:rFonts w:ascii="Calibri" w:hAnsi="Calibri" w:cs="Calibri"/>
          <w:b/>
          <w:bCs/>
          <w:sz w:val="22"/>
          <w:szCs w:val="22"/>
        </w:rPr>
      </w:pPr>
    </w:p>
    <w:p w14:paraId="7F15D4B5" w14:textId="77777777" w:rsidR="003B23E5" w:rsidRDefault="003B23E5" w:rsidP="00DD5607">
      <w:pPr>
        <w:rPr>
          <w:rFonts w:ascii="Calibri" w:hAnsi="Calibri" w:cs="Calibri"/>
          <w:b/>
          <w:bCs/>
          <w:sz w:val="22"/>
          <w:szCs w:val="22"/>
        </w:rPr>
      </w:pPr>
    </w:p>
    <w:p w14:paraId="1170A3F6" w14:textId="77777777" w:rsidR="00DD5607" w:rsidRDefault="00DD5607" w:rsidP="00DD5607">
      <w:pPr>
        <w:rPr>
          <w:rFonts w:ascii="Calibri" w:hAnsi="Calibri" w:cs="Calibri"/>
          <w:sz w:val="22"/>
          <w:szCs w:val="22"/>
        </w:rPr>
      </w:pPr>
    </w:p>
    <w:p w14:paraId="74F3847F" w14:textId="77777777" w:rsidR="003B23E5" w:rsidRPr="00273EAE" w:rsidRDefault="003B23E5" w:rsidP="003B23E5">
      <w:pPr>
        <w:rPr>
          <w:rFonts w:ascii="Calibri" w:hAnsi="Calibri" w:cs="Calibri"/>
          <w:sz w:val="22"/>
          <w:szCs w:val="22"/>
        </w:rPr>
      </w:pPr>
    </w:p>
    <w:p w14:paraId="0BCD1E91" w14:textId="2A687354" w:rsidR="003B23E5" w:rsidRPr="003B23E5" w:rsidRDefault="003B23E5" w:rsidP="003B23E5">
      <w:pPr>
        <w:rPr>
          <w:rFonts w:ascii="Calibri" w:hAnsi="Calibri" w:cs="Calibri"/>
          <w:b/>
          <w:bCs/>
          <w:sz w:val="22"/>
          <w:szCs w:val="22"/>
        </w:rPr>
      </w:pPr>
      <w:r w:rsidRPr="003B23E5">
        <w:rPr>
          <w:b/>
          <w:bCs/>
          <w:noProof/>
        </w:rPr>
        <mc:AlternateContent>
          <mc:Choice Requires="wps">
            <w:drawing>
              <wp:anchor distT="0" distB="0" distL="114300" distR="114300" simplePos="0" relativeHeight="251671552" behindDoc="0" locked="0" layoutInCell="0" allowOverlap="1" wp14:anchorId="4DEF8ECC" wp14:editId="7A461427">
                <wp:simplePos x="0" y="0"/>
                <wp:positionH relativeFrom="column">
                  <wp:posOffset>5715</wp:posOffset>
                </wp:positionH>
                <wp:positionV relativeFrom="paragraph">
                  <wp:posOffset>6985</wp:posOffset>
                </wp:positionV>
                <wp:extent cx="7132320" cy="0"/>
                <wp:effectExtent l="18415" t="6985" r="24765" b="31115"/>
                <wp:wrapNone/>
                <wp:docPr id="108826137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32320" cy="0"/>
                        </a:xfrm>
                        <a:prstGeom prst="line">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99FEAC" id="Line 6"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55pt" to="562.0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" o:allowincell="f"/>
            </w:pict>
          </mc:Fallback>
        </mc:AlternateContent>
      </w:r>
      <w:r w:rsidRPr="003B23E5">
        <w:rPr>
          <w:rFonts w:ascii="Calibri" w:hAnsi="Calibri" w:cs="Calibri"/>
          <w:b/>
          <w:bCs/>
          <w:sz w:val="22"/>
          <w:szCs w:val="22"/>
        </w:rPr>
        <w:t xml:space="preserve"> </w:t>
      </w:r>
      <w:r w:rsidRPr="003B23E5">
        <w:rPr>
          <w:rFonts w:ascii="Calibri" w:hAnsi="Calibri" w:cs="Calibri"/>
          <w:b/>
          <w:bCs/>
          <w:sz w:val="22"/>
          <w:szCs w:val="22"/>
        </w:rPr>
        <w:t xml:space="preserve">Sökanden har deltagit i MCC:s retreats och presenterat resultat de senaste åren: </w:t>
      </w:r>
    </w:p>
    <w:tbl>
      <w:tblPr>
        <w:tblW w:w="0" w:type="auto"/>
        <w:tblInd w:w="-68" w:type="dxa"/>
        <w:tblLayout w:type="fixed"/>
        <w:tblCellMar>
          <w:left w:w="70" w:type="dxa"/>
          <w:right w:w="70" w:type="dxa"/>
        </w:tblCellMar>
        <w:tblLook w:val="0000" w:firstRow="0" w:lastRow="0" w:firstColumn="0" w:lastColumn="0" w:noHBand="0" w:noVBand="0"/>
      </w:tblPr>
      <w:tblGrid>
        <w:gridCol w:w="921"/>
        <w:gridCol w:w="9990"/>
      </w:tblGrid>
      <w:tr w:rsidR="003B23E5" w:rsidRPr="00273EAE" w14:paraId="225C1D3C" w14:textId="77777777" w:rsidTr="00AC0F16">
        <w:trPr>
          <w:cantSplit/>
        </w:trPr>
        <w:sdt>
          <w:sdtPr>
            <w:rPr>
              <w:rFonts w:ascii="Calibri" w:hAnsi="Calibri" w:cs="Calibri"/>
              <w:sz w:val="22"/>
              <w:szCs w:val="22"/>
            </w:rPr>
            <w:id w:val="-368150756"/>
            <w14:checkbox>
              <w14:checked w14:val="0"/>
              <w14:checkedState w14:val="2612" w14:font="MS Gothic"/>
              <w14:uncheckedState w14:val="2610" w14:font="MS Gothic"/>
            </w14:checkbox>
          </w:sdtPr>
          <w:sdtContent>
            <w:tc>
              <w:tcPr>
                <w:tcW w:w="921" w:type="dxa"/>
              </w:tcPr>
              <w:p w14:paraId="78F3D9A5" w14:textId="77777777" w:rsidR="003B23E5" w:rsidRPr="00273EAE" w:rsidRDefault="003B23E5" w:rsidP="00AC0F16">
                <w:pPr>
                  <w:rPr>
                    <w:rFonts w:ascii="Calibri" w:hAnsi="Calibri" w:cs="Calibri"/>
                    <w:sz w:val="22"/>
                    <w:szCs w:val="22"/>
                  </w:rPr>
                </w:pPr>
                <w:r>
                  <w:rPr>
                    <w:rFonts w:ascii="MS Gothic" w:eastAsia="MS Gothic" w:hAnsi="MS Gothic" w:cs="Calibri" w:hint="eastAsia"/>
                    <w:sz w:val="22"/>
                    <w:szCs w:val="22"/>
                  </w:rPr>
                  <w:t>☐</w:t>
                </w:r>
              </w:p>
            </w:tc>
          </w:sdtContent>
        </w:sdt>
        <w:tc>
          <w:tcPr>
            <w:tcW w:w="9990" w:type="dxa"/>
            <w:vMerge w:val="restart"/>
          </w:tcPr>
          <w:p w14:paraId="3DF184CE" w14:textId="77777777" w:rsidR="003B23E5" w:rsidRPr="00273EAE" w:rsidRDefault="003B23E5" w:rsidP="00AC0F16">
            <w:pPr>
              <w:rPr>
                <w:rFonts w:ascii="Calibri" w:hAnsi="Calibri" w:cs="Calibri"/>
                <w:sz w:val="22"/>
                <w:szCs w:val="22"/>
              </w:rPr>
            </w:pPr>
            <w:r>
              <w:rPr>
                <w:rFonts w:ascii="Calibri" w:hAnsi="Calibri" w:cs="Calibri"/>
                <w:sz w:val="22"/>
                <w:szCs w:val="22"/>
              </w:rPr>
              <w:t>2025</w:t>
            </w:r>
          </w:p>
          <w:p w14:paraId="7580A208" w14:textId="77777777" w:rsidR="003B23E5" w:rsidRDefault="003B23E5" w:rsidP="00AC0F16">
            <w:pPr>
              <w:rPr>
                <w:rFonts w:ascii="Calibri" w:hAnsi="Calibri" w:cs="Calibri"/>
                <w:sz w:val="22"/>
                <w:szCs w:val="22"/>
              </w:rPr>
            </w:pPr>
            <w:r>
              <w:rPr>
                <w:rFonts w:ascii="Calibri" w:hAnsi="Calibri" w:cs="Calibri"/>
                <w:sz w:val="22"/>
                <w:szCs w:val="22"/>
              </w:rPr>
              <w:t>2024</w:t>
            </w:r>
          </w:p>
          <w:p w14:paraId="62D50CE2" w14:textId="77777777" w:rsidR="003B23E5" w:rsidRPr="00273EAE" w:rsidRDefault="003B23E5" w:rsidP="00AC0F16">
            <w:pPr>
              <w:rPr>
                <w:rFonts w:ascii="Calibri" w:hAnsi="Calibri" w:cs="Calibri"/>
                <w:sz w:val="22"/>
                <w:szCs w:val="22"/>
              </w:rPr>
            </w:pPr>
            <w:r>
              <w:rPr>
                <w:rFonts w:ascii="Calibri" w:hAnsi="Calibri" w:cs="Calibri"/>
                <w:sz w:val="22"/>
                <w:szCs w:val="22"/>
              </w:rPr>
              <w:t>2023</w:t>
            </w:r>
          </w:p>
        </w:tc>
      </w:tr>
      <w:tr w:rsidR="003B23E5" w:rsidRPr="00273EAE" w14:paraId="7E0EDF34" w14:textId="77777777" w:rsidTr="00AC0F16">
        <w:trPr>
          <w:cantSplit/>
        </w:trPr>
        <w:tc>
          <w:tcPr>
            <w:tcW w:w="921" w:type="dxa"/>
          </w:tcPr>
          <w:sdt>
            <w:sdtPr>
              <w:rPr>
                <w:rFonts w:ascii="Calibri" w:hAnsi="Calibri" w:cs="Calibri"/>
                <w:sz w:val="22"/>
                <w:szCs w:val="22"/>
              </w:rPr>
              <w:id w:val="-1106421902"/>
              <w14:checkbox>
                <w14:checked w14:val="0"/>
                <w14:checkedState w14:val="2612" w14:font="MS Gothic"/>
                <w14:uncheckedState w14:val="2610" w14:font="MS Gothic"/>
              </w14:checkbox>
            </w:sdtPr>
            <w:sdtContent>
              <w:p w14:paraId="42DA4630" w14:textId="77777777" w:rsidR="003B23E5" w:rsidRPr="00273EAE" w:rsidRDefault="003B23E5" w:rsidP="00AC0F16">
                <w:pPr>
                  <w:rPr>
                    <w:rFonts w:ascii="Calibri" w:hAnsi="Calibri" w:cs="Calibri"/>
                    <w:sz w:val="22"/>
                    <w:szCs w:val="22"/>
                  </w:rPr>
                </w:pPr>
                <w:r>
                  <w:rPr>
                    <w:rFonts w:ascii="MS Gothic" w:eastAsia="MS Gothic" w:hAnsi="MS Gothic" w:cs="Calibri" w:hint="eastAsia"/>
                    <w:sz w:val="22"/>
                    <w:szCs w:val="22"/>
                  </w:rPr>
                  <w:t>☐</w:t>
                </w:r>
              </w:p>
            </w:sdtContent>
          </w:sdt>
          <w:sdt>
            <w:sdtPr>
              <w:rPr>
                <w:rFonts w:ascii="Calibri" w:hAnsi="Calibri" w:cs="Calibri"/>
                <w:sz w:val="22"/>
                <w:szCs w:val="22"/>
              </w:rPr>
              <w:id w:val="23072410"/>
              <w14:checkbox>
                <w14:checked w14:val="0"/>
                <w14:checkedState w14:val="2612" w14:font="MS Gothic"/>
                <w14:uncheckedState w14:val="2610" w14:font="MS Gothic"/>
              </w14:checkbox>
            </w:sdtPr>
            <w:sdtContent>
              <w:p w14:paraId="4AC36C8A" w14:textId="77777777" w:rsidR="003B23E5" w:rsidRPr="00273EAE" w:rsidRDefault="003B23E5" w:rsidP="00AC0F16">
                <w:pPr>
                  <w:rPr>
                    <w:rFonts w:ascii="Calibri" w:hAnsi="Calibri" w:cs="Calibri"/>
                    <w:sz w:val="22"/>
                    <w:szCs w:val="22"/>
                  </w:rPr>
                </w:pPr>
                <w:r>
                  <w:rPr>
                    <w:rFonts w:ascii="MS Gothic" w:eastAsia="MS Gothic" w:hAnsi="MS Gothic" w:cs="Calibri" w:hint="eastAsia"/>
                    <w:sz w:val="22"/>
                    <w:szCs w:val="22"/>
                  </w:rPr>
                  <w:t>☐</w:t>
                </w:r>
              </w:p>
            </w:sdtContent>
          </w:sdt>
        </w:tc>
        <w:tc>
          <w:tcPr>
            <w:tcW w:w="9990" w:type="dxa"/>
            <w:vMerge/>
          </w:tcPr>
          <w:p w14:paraId="4627C073" w14:textId="77777777" w:rsidR="003B23E5" w:rsidRPr="00273EAE" w:rsidRDefault="003B23E5" w:rsidP="00AC0F16">
            <w:pPr>
              <w:rPr>
                <w:rFonts w:ascii="Calibri" w:hAnsi="Calibri" w:cs="Calibri"/>
                <w:sz w:val="22"/>
                <w:szCs w:val="22"/>
              </w:rPr>
            </w:pPr>
          </w:p>
        </w:tc>
      </w:tr>
    </w:tbl>
    <w:p w14:paraId="3D2EF812" w14:textId="571A6383" w:rsidR="003B23E5" w:rsidRDefault="003B23E5" w:rsidP="003B23E5">
      <w:pPr>
        <w:rPr>
          <w:rFonts w:ascii="Calibri" w:hAnsi="Calibri" w:cs="Calibri"/>
          <w:b/>
          <w:bCs/>
          <w:sz w:val="22"/>
          <w:szCs w:val="22"/>
        </w:rPr>
      </w:pPr>
    </w:p>
    <w:p w14:paraId="1558F8F9" w14:textId="77777777" w:rsidR="00DD5607" w:rsidRDefault="00DD5607">
      <w:pPr>
        <w:rPr>
          <w:rFonts w:ascii="Calibri" w:hAnsi="Calibri" w:cs="Calibri"/>
          <w:b/>
          <w:bCs/>
          <w:sz w:val="22"/>
          <w:szCs w:val="22"/>
        </w:rPr>
      </w:pPr>
    </w:p>
    <w:p w14:paraId="65E26D6A" w14:textId="77777777" w:rsidR="00DD5607" w:rsidRPr="00B635F5" w:rsidRDefault="00DD5607">
      <w:pPr>
        <w:rPr>
          <w:rFonts w:ascii="Calibri" w:hAnsi="Calibri" w:cs="Calibri"/>
          <w:b/>
          <w:bCs/>
          <w:sz w:val="22"/>
          <w:szCs w:val="22"/>
        </w:rPr>
      </w:pPr>
    </w:p>
    <w:p w14:paraId="3F5351FE" w14:textId="1B95CF85" w:rsidR="003B23E5" w:rsidRPr="003B23E5" w:rsidRDefault="00096939" w:rsidP="003B23E5">
      <w:pPr>
        <w:rPr>
          <w:rFonts w:ascii="Calibri" w:hAnsi="Calibri" w:cs="Calibri"/>
          <w:b/>
          <w:bCs/>
          <w:sz w:val="22"/>
          <w:szCs w:val="22"/>
          <w:u w:val="single"/>
        </w:rPr>
      </w:pPr>
      <w:r>
        <w:rPr>
          <w:noProof/>
        </w:rPr>
        <mc:AlternateContent>
          <mc:Choice Requires="wps">
            <w:drawing>
              <wp:anchor distT="0" distB="0" distL="114300" distR="114300" simplePos="0" relativeHeight="251661312" behindDoc="0" locked="0" layoutInCell="0" allowOverlap="1" wp14:anchorId="3D5A0313" wp14:editId="4134BE5A">
                <wp:simplePos x="0" y="0"/>
                <wp:positionH relativeFrom="column">
                  <wp:posOffset>5715</wp:posOffset>
                </wp:positionH>
                <wp:positionV relativeFrom="paragraph">
                  <wp:posOffset>68580</wp:posOffset>
                </wp:positionV>
                <wp:extent cx="7132320" cy="0"/>
                <wp:effectExtent l="31115" t="30480" r="37465" b="33020"/>
                <wp:wrapNone/>
                <wp:docPr id="1"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32320" cy="0"/>
                        </a:xfrm>
                        <a:prstGeom prst="line">
                          <a:avLst/>
                        </a:prstGeom>
                        <a:noFill/>
                        <a:ln w="19050">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5F5647" id="Line 1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5.4pt" to="562.0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" o:allowincell="f" strokeweight="1.5pt"/>
            </w:pict>
          </mc:Fallback>
        </mc:AlternateContent>
      </w:r>
    </w:p>
    <w:p w14:paraId="4CA05E6D" w14:textId="7A7D414E" w:rsidR="003B23E5" w:rsidRPr="00273EAE" w:rsidRDefault="003B23E5" w:rsidP="003B23E5">
      <w:pPr>
        <w:rPr>
          <w:rFonts w:ascii="Calibri" w:hAnsi="Calibri" w:cs="Calibri"/>
          <w:sz w:val="22"/>
          <w:szCs w:val="22"/>
        </w:rPr>
      </w:pPr>
      <w:r w:rsidRPr="000C54A0">
        <w:rPr>
          <w:rFonts w:ascii="Calibri" w:hAnsi="Calibri" w:cs="Calibri"/>
          <w:sz w:val="18"/>
          <w:szCs w:val="22"/>
        </w:rPr>
        <w:t>Personuppgifterna ovan kommer att behandlas inom ramen för Stiftelsens administration av det forskningsanslag som utlyses. Den rättsliga grunden för denna behandling är fullgörande av avtal, rättslig förpliktelse eller berättigat intresse. För utförligare information om Stiftelsens personuppgiftsbehandling, se vår personuppgiftspolicy på www.mascancerstiftelse.se. Av policyn finns också beskrivet annan behandling av dina personuppgifter som kan ske för annat ändamål och med stöd av annan rättslig grund.</w:t>
      </w:r>
    </w:p>
    <w:sectPr w:rsidR="003B23E5" w:rsidRPr="00273EAE" w:rsidSect="005A5C79">
      <w:headerReference w:type="default" r:id="rId11"/>
      <w:pgSz w:w="11906" w:h="16838"/>
      <w:pgMar w:top="1134" w:right="567" w:bottom="567" w:left="567" w:header="142"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E881F" w14:textId="77777777" w:rsidR="00A722BC" w:rsidRDefault="00A722BC">
      <w:r>
        <w:separator/>
      </w:r>
    </w:p>
  </w:endnote>
  <w:endnote w:type="continuationSeparator" w:id="0">
    <w:p w14:paraId="3937AFAE" w14:textId="77777777" w:rsidR="00A722BC" w:rsidRDefault="00A72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6ED96" w14:textId="77777777" w:rsidR="00986461" w:rsidRDefault="00986461">
    <w:pPr>
      <w:rPr>
        <w:rFonts w:asciiTheme="majorHAnsi" w:eastAsiaTheme="majorEastAsia" w:hAnsiTheme="majorHAnsi" w:cstheme="majorBidi"/>
      </w:rPr>
    </w:pPr>
  </w:p>
  <w:p w14:paraId="61D57605" w14:textId="77777777" w:rsidR="00986461" w:rsidRDefault="00986461">
    <w:pPr>
      <w:pStyle w:val="Sidfot"/>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07C9BB76" wp14:editId="61295F6E">
              <wp:simplePos x="0" y="0"/>
              <wp:positionH relativeFrom="margin">
                <wp:posOffset>3107055</wp:posOffset>
              </wp:positionH>
              <wp:positionV relativeFrom="bottomMargin">
                <wp:posOffset>203200</wp:posOffset>
              </wp:positionV>
              <wp:extent cx="361950" cy="312420"/>
              <wp:effectExtent l="0" t="0" r="0" b="0"/>
              <wp:wrapNone/>
              <wp:docPr id="7" name="Ellip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312420"/>
                      </a:xfrm>
                      <a:prstGeom prst="ellipse">
                        <a:avLst/>
                      </a:prstGeom>
                      <a:solidFill>
                        <a:srgbClr val="40618B"/>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txbx>
                      <w:txbxContent>
                        <w:p w14:paraId="1B1B7871" w14:textId="77777777" w:rsidR="00986461" w:rsidRPr="00986461" w:rsidRDefault="00986461">
                          <w:pPr>
                            <w:pStyle w:val="Sidfot"/>
                            <w:jc w:val="center"/>
                            <w:rPr>
                              <w:b/>
                              <w:bCs/>
                              <w:color w:val="FFFFFF" w:themeColor="background1"/>
                              <w:sz w:val="22"/>
                              <w:szCs w:val="22"/>
                            </w:rPr>
                          </w:pPr>
                          <w:r w:rsidRPr="00986461">
                            <w:rPr>
                              <w:sz w:val="22"/>
                              <w:szCs w:val="22"/>
                            </w:rPr>
                            <w:fldChar w:fldCharType="begin"/>
                          </w:r>
                          <w:r w:rsidRPr="00986461">
                            <w:rPr>
                              <w:sz w:val="22"/>
                              <w:szCs w:val="22"/>
                            </w:rPr>
                            <w:instrText>PAGE    \* MERGEFORMAT</w:instrText>
                          </w:r>
                          <w:r w:rsidRPr="00986461">
                            <w:rPr>
                              <w:sz w:val="22"/>
                              <w:szCs w:val="22"/>
                            </w:rPr>
                            <w:fldChar w:fldCharType="separate"/>
                          </w:r>
                          <w:r w:rsidR="001E1A9D" w:rsidRPr="001E1A9D">
                            <w:rPr>
                              <w:b/>
                              <w:bCs/>
                              <w:noProof/>
                              <w:color w:val="FFFFFF" w:themeColor="background1"/>
                              <w:sz w:val="22"/>
                              <w:szCs w:val="22"/>
                            </w:rPr>
                            <w:t>3</w:t>
                          </w:r>
                          <w:r w:rsidRPr="00986461">
                            <w:rPr>
                              <w:b/>
                              <w:bCs/>
                              <w:color w:val="FFFFFF" w:themeColor="background1"/>
                              <w:sz w:val="22"/>
                              <w:szCs w:val="2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7C9BB76" id="Ellips 7" o:spid="_x0000_s1026" style="position:absolute;margin-left:244.65pt;margin-top:16pt;width:28.5pt;height:24.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" fillcolor="#40618b" stroked="f">
              <v:textbox>
                <w:txbxContent>
                  <w:p w14:paraId="1B1B7871" w14:textId="77777777" w:rsidR="00986461" w:rsidRPr="00986461" w:rsidRDefault="00986461">
                    <w:pPr>
                      <w:pStyle w:val="Sidfot"/>
                      <w:jc w:val="center"/>
                      <w:rPr>
                        <w:b/>
                        <w:bCs/>
                        <w:color w:val="FFFFFF" w:themeColor="background1"/>
                        <w:sz w:val="22"/>
                        <w:szCs w:val="22"/>
                      </w:rPr>
                    </w:pPr>
                    <w:r w:rsidRPr="00986461">
                      <w:rPr>
                        <w:sz w:val="22"/>
                        <w:szCs w:val="22"/>
                      </w:rPr>
                      <w:fldChar w:fldCharType="begin"/>
                    </w:r>
                    <w:r w:rsidRPr="00986461">
                      <w:rPr>
                        <w:sz w:val="22"/>
                        <w:szCs w:val="22"/>
                      </w:rPr>
                      <w:instrText>PAGE    \* MERGEFORMAT</w:instrText>
                    </w:r>
                    <w:r w:rsidRPr="00986461">
                      <w:rPr>
                        <w:sz w:val="22"/>
                        <w:szCs w:val="22"/>
                      </w:rPr>
                      <w:fldChar w:fldCharType="separate"/>
                    </w:r>
                    <w:r w:rsidR="001E1A9D" w:rsidRPr="001E1A9D">
                      <w:rPr>
                        <w:b/>
                        <w:bCs/>
                        <w:noProof/>
                        <w:color w:val="FFFFFF" w:themeColor="background1"/>
                        <w:sz w:val="22"/>
                        <w:szCs w:val="22"/>
                      </w:rPr>
                      <w:t>3</w:t>
                    </w:r>
                    <w:r w:rsidRPr="00986461">
                      <w:rPr>
                        <w:b/>
                        <w:bCs/>
                        <w:color w:val="FFFFFF" w:themeColor="background1"/>
                        <w:sz w:val="22"/>
                        <w:szCs w:val="22"/>
                      </w:rPr>
                      <w:fldChar w:fldCharType="end"/>
                    </w:r>
                  </w:p>
                </w:txbxContent>
              </v:textbox>
              <w10:wrap anchorx="margin" anchory="margin"/>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7635B" w14:textId="77777777" w:rsidR="00A722BC" w:rsidRDefault="00A722BC">
      <w:r>
        <w:separator/>
      </w:r>
    </w:p>
  </w:footnote>
  <w:footnote w:type="continuationSeparator" w:id="0">
    <w:p w14:paraId="141BFD7E" w14:textId="77777777" w:rsidR="00A722BC" w:rsidRDefault="00A722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63E30" w14:textId="77777777" w:rsidR="005A5C79" w:rsidRDefault="005A5C79">
    <w:pPr>
      <w:pStyle w:val="Sidhuvud"/>
    </w:pPr>
    <w:r>
      <w:rPr>
        <w:rFonts w:ascii="Calibri" w:hAnsi="Calibri" w:cs="Calibri"/>
        <w:noProof/>
        <w:sz w:val="22"/>
        <w:szCs w:val="22"/>
      </w:rPr>
      <w:drawing>
        <wp:inline distT="0" distB="0" distL="0" distR="0" wp14:anchorId="5F58E9D7" wp14:editId="710FD776">
          <wp:extent cx="6840220" cy="1440815"/>
          <wp:effectExtent l="0" t="0" r="0" b="6985"/>
          <wp:docPr id="15" name="Bildobjekt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llmänna sjukhusets i Malmö stiftelse för bekämpande av cancer - logga.jpg"/>
                  <pic:cNvPicPr/>
                </pic:nvPicPr>
                <pic:blipFill>
                  <a:blip r:embed="rId1">
                    <a:extLst>
                      <a:ext uri="{28A0092B-C50C-407E-A947-70E740481C1C}">
                        <a14:useLocalDpi xmlns:a14="http://schemas.microsoft.com/office/drawing/2010/main" val="0"/>
                      </a:ext>
                    </a:extLst>
                  </a:blip>
                  <a:stretch>
                    <a:fillRect/>
                  </a:stretch>
                </pic:blipFill>
                <pic:spPr>
                  <a:xfrm>
                    <a:off x="0" y="0"/>
                    <a:ext cx="6840220" cy="144081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220ED" w14:textId="77777777" w:rsidR="00AE7AE8" w:rsidRDefault="00AE7AE8">
    <w:pPr>
      <w:pStyle w:val="Sidhuvud"/>
    </w:pPr>
    <w:r>
      <w:rPr>
        <w:rFonts w:ascii="Calibri" w:hAnsi="Calibri" w:cs="Calibri"/>
        <w:noProof/>
        <w:sz w:val="22"/>
        <w:szCs w:val="22"/>
      </w:rPr>
      <w:drawing>
        <wp:inline distT="0" distB="0" distL="0" distR="0" wp14:anchorId="0B3ED655" wp14:editId="04B1266B">
          <wp:extent cx="3476625" cy="732312"/>
          <wp:effectExtent l="0" t="0" r="0" b="0"/>
          <wp:docPr id="5" name="Bildobjek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llmänna sjukhusets i Malmö stiftelse för bekämpande av cancer - logga.jpg"/>
                  <pic:cNvPicPr/>
                </pic:nvPicPr>
                <pic:blipFill>
                  <a:blip r:embed="rId1">
                    <a:extLst>
                      <a:ext uri="{28A0092B-C50C-407E-A947-70E740481C1C}">
                        <a14:useLocalDpi xmlns:a14="http://schemas.microsoft.com/office/drawing/2010/main" val="0"/>
                      </a:ext>
                    </a:extLst>
                  </a:blip>
                  <a:stretch>
                    <a:fillRect/>
                  </a:stretch>
                </pic:blipFill>
                <pic:spPr>
                  <a:xfrm>
                    <a:off x="0" y="0"/>
                    <a:ext cx="3498397" cy="73689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7070B9"/>
    <w:multiLevelType w:val="hybridMultilevel"/>
    <w:tmpl w:val="95B6F1EE"/>
    <w:lvl w:ilvl="0" w:tplc="E8EE9E7C">
      <w:numFmt w:val="bullet"/>
      <w:lvlText w:val="-"/>
      <w:lvlJc w:val="left"/>
      <w:pPr>
        <w:ind w:left="720" w:hanging="360"/>
      </w:pPr>
      <w:rPr>
        <w:rFonts w:ascii="Calibri" w:eastAsia="Times New Roman" w:hAnsi="Calibri"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18687857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1304"/>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7FE"/>
    <w:rsid w:val="000458C0"/>
    <w:rsid w:val="00053B61"/>
    <w:rsid w:val="00064B54"/>
    <w:rsid w:val="00095D23"/>
    <w:rsid w:val="00096939"/>
    <w:rsid w:val="000A3C20"/>
    <w:rsid w:val="000C00D7"/>
    <w:rsid w:val="000C54A0"/>
    <w:rsid w:val="00104E04"/>
    <w:rsid w:val="0013509B"/>
    <w:rsid w:val="00145CC5"/>
    <w:rsid w:val="00164692"/>
    <w:rsid w:val="00167A9B"/>
    <w:rsid w:val="001923B7"/>
    <w:rsid w:val="001A37D5"/>
    <w:rsid w:val="001B47D5"/>
    <w:rsid w:val="001C2F06"/>
    <w:rsid w:val="001D3B25"/>
    <w:rsid w:val="001E1A9D"/>
    <w:rsid w:val="001E753A"/>
    <w:rsid w:val="00272D78"/>
    <w:rsid w:val="00273EAE"/>
    <w:rsid w:val="00280AEF"/>
    <w:rsid w:val="002829FC"/>
    <w:rsid w:val="00293724"/>
    <w:rsid w:val="002A29F2"/>
    <w:rsid w:val="002A33B6"/>
    <w:rsid w:val="002C2C23"/>
    <w:rsid w:val="002D7B5B"/>
    <w:rsid w:val="002F30DD"/>
    <w:rsid w:val="00320A50"/>
    <w:rsid w:val="0038512F"/>
    <w:rsid w:val="003B23E5"/>
    <w:rsid w:val="003E4EBA"/>
    <w:rsid w:val="003F3E8F"/>
    <w:rsid w:val="00433ACD"/>
    <w:rsid w:val="00434AEC"/>
    <w:rsid w:val="00477477"/>
    <w:rsid w:val="004917FB"/>
    <w:rsid w:val="00494EED"/>
    <w:rsid w:val="004A69A3"/>
    <w:rsid w:val="004B63C6"/>
    <w:rsid w:val="004F31D3"/>
    <w:rsid w:val="00533440"/>
    <w:rsid w:val="00537802"/>
    <w:rsid w:val="005426D3"/>
    <w:rsid w:val="00544BD3"/>
    <w:rsid w:val="00574104"/>
    <w:rsid w:val="005854CB"/>
    <w:rsid w:val="005A5C79"/>
    <w:rsid w:val="005A6FF4"/>
    <w:rsid w:val="005B7022"/>
    <w:rsid w:val="005D44C5"/>
    <w:rsid w:val="005D47FE"/>
    <w:rsid w:val="005D491C"/>
    <w:rsid w:val="00656DCD"/>
    <w:rsid w:val="0067285F"/>
    <w:rsid w:val="006B14C5"/>
    <w:rsid w:val="006C24F6"/>
    <w:rsid w:val="006C3263"/>
    <w:rsid w:val="00727774"/>
    <w:rsid w:val="00742471"/>
    <w:rsid w:val="0076322D"/>
    <w:rsid w:val="00786CCA"/>
    <w:rsid w:val="0079531F"/>
    <w:rsid w:val="007A3D23"/>
    <w:rsid w:val="007B31CF"/>
    <w:rsid w:val="007D25E1"/>
    <w:rsid w:val="007E10B9"/>
    <w:rsid w:val="008379DD"/>
    <w:rsid w:val="00852ECC"/>
    <w:rsid w:val="00855EB1"/>
    <w:rsid w:val="00860724"/>
    <w:rsid w:val="008714C9"/>
    <w:rsid w:val="008809AE"/>
    <w:rsid w:val="00885E43"/>
    <w:rsid w:val="00890EC7"/>
    <w:rsid w:val="008C0E15"/>
    <w:rsid w:val="008D06BE"/>
    <w:rsid w:val="008E6724"/>
    <w:rsid w:val="00933099"/>
    <w:rsid w:val="00941141"/>
    <w:rsid w:val="00956FBD"/>
    <w:rsid w:val="00960DF4"/>
    <w:rsid w:val="00986461"/>
    <w:rsid w:val="009C0CC9"/>
    <w:rsid w:val="009E5F99"/>
    <w:rsid w:val="00A33657"/>
    <w:rsid w:val="00A362E3"/>
    <w:rsid w:val="00A722BC"/>
    <w:rsid w:val="00A81618"/>
    <w:rsid w:val="00AB0617"/>
    <w:rsid w:val="00AE7AE8"/>
    <w:rsid w:val="00B04C45"/>
    <w:rsid w:val="00B46F10"/>
    <w:rsid w:val="00B635F5"/>
    <w:rsid w:val="00BA03DF"/>
    <w:rsid w:val="00BA0C03"/>
    <w:rsid w:val="00BB3EC2"/>
    <w:rsid w:val="00C20D2B"/>
    <w:rsid w:val="00C257F4"/>
    <w:rsid w:val="00C31154"/>
    <w:rsid w:val="00C31731"/>
    <w:rsid w:val="00C410D6"/>
    <w:rsid w:val="00C80274"/>
    <w:rsid w:val="00C971C6"/>
    <w:rsid w:val="00CA0C33"/>
    <w:rsid w:val="00CB36BE"/>
    <w:rsid w:val="00CE2F72"/>
    <w:rsid w:val="00CE3AAD"/>
    <w:rsid w:val="00CF78C3"/>
    <w:rsid w:val="00D266CA"/>
    <w:rsid w:val="00D56C90"/>
    <w:rsid w:val="00D63D75"/>
    <w:rsid w:val="00D66D76"/>
    <w:rsid w:val="00D87931"/>
    <w:rsid w:val="00DD5607"/>
    <w:rsid w:val="00DF657A"/>
    <w:rsid w:val="00E91A43"/>
    <w:rsid w:val="00F001C1"/>
    <w:rsid w:val="00F265D9"/>
    <w:rsid w:val="00F51DEE"/>
    <w:rsid w:val="00F53B0C"/>
    <w:rsid w:val="00F70483"/>
    <w:rsid w:val="00F97284"/>
    <w:rsid w:val="00FA4A75"/>
    <w:rsid w:val="00FD5771"/>
    <w:rsid w:val="00FD5C71"/>
    <w:rsid w:val="00FD7A2A"/>
    <w:rsid w:val="00FE7F46"/>
    <w:rsid w:val="00FF4A29"/>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o:shapelayout v:ext="edit">
      <o:idmap v:ext="edit" data="1"/>
    </o:shapelayout>
  </w:shapeDefaults>
  <w:decimalSymbol w:val=","/>
  <w:listSeparator w:val=";"/>
  <w14:docId w14:val="75F0FF3D"/>
  <w15:docId w15:val="{33A4988E-F0D4-408F-B6AF-A6BBB4055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sv-SE" w:eastAsia="sv-S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C33"/>
    <w:rPr>
      <w:sz w:val="26"/>
      <w:szCs w:val="26"/>
    </w:rPr>
  </w:style>
  <w:style w:type="paragraph" w:styleId="Rubrik1">
    <w:name w:val="heading 1"/>
    <w:basedOn w:val="Normal"/>
    <w:next w:val="Normal"/>
    <w:link w:val="Rubrik1Char"/>
    <w:uiPriority w:val="99"/>
    <w:qFormat/>
    <w:rsid w:val="00CA0C33"/>
    <w:pPr>
      <w:keepNext/>
      <w:outlineLvl w:val="0"/>
    </w:pPr>
    <w:rPr>
      <w:rFonts w:ascii="Tahoma" w:hAnsi="Tahoma" w:cs="Tahoma"/>
      <w:b/>
      <w:bCs/>
    </w:rPr>
  </w:style>
  <w:style w:type="paragraph" w:styleId="Rubrik2">
    <w:name w:val="heading 2"/>
    <w:basedOn w:val="Normal"/>
    <w:next w:val="Normal"/>
    <w:link w:val="Rubrik2Char"/>
    <w:uiPriority w:val="99"/>
    <w:qFormat/>
    <w:rsid w:val="00CA0C33"/>
    <w:pPr>
      <w:keepNext/>
      <w:outlineLvl w:val="1"/>
    </w:pPr>
    <w:rPr>
      <w:rFonts w:ascii="Tahoma" w:hAnsi="Tahoma" w:cs="Tahoma"/>
      <w:b/>
      <w:bCs/>
      <w:i/>
      <w:iCs/>
      <w:sz w:val="28"/>
      <w:szCs w:val="28"/>
      <w:u w:val="singl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5C0193"/>
    <w:rPr>
      <w:rFonts w:asciiTheme="majorHAnsi" w:eastAsiaTheme="majorEastAsia" w:hAnsiTheme="majorHAnsi" w:cstheme="majorBidi"/>
      <w:b/>
      <w:bCs/>
      <w:kern w:val="32"/>
      <w:sz w:val="32"/>
      <w:szCs w:val="32"/>
    </w:rPr>
  </w:style>
  <w:style w:type="character" w:customStyle="1" w:styleId="Rubrik2Char">
    <w:name w:val="Rubrik 2 Char"/>
    <w:basedOn w:val="Standardstycketeckensnitt"/>
    <w:link w:val="Rubrik2"/>
    <w:uiPriority w:val="9"/>
    <w:semiHidden/>
    <w:rsid w:val="005C0193"/>
    <w:rPr>
      <w:rFonts w:asciiTheme="majorHAnsi" w:eastAsiaTheme="majorEastAsia" w:hAnsiTheme="majorHAnsi" w:cstheme="majorBidi"/>
      <w:b/>
      <w:bCs/>
      <w:i/>
      <w:iCs/>
      <w:sz w:val="28"/>
      <w:szCs w:val="28"/>
    </w:rPr>
  </w:style>
  <w:style w:type="paragraph" w:styleId="Brdtext">
    <w:name w:val="Body Text"/>
    <w:basedOn w:val="Normal"/>
    <w:link w:val="BrdtextChar"/>
    <w:uiPriority w:val="99"/>
    <w:rsid w:val="00CA0C33"/>
    <w:rPr>
      <w:rFonts w:ascii="Tahoma" w:hAnsi="Tahoma" w:cs="Tahoma"/>
      <w:b/>
      <w:bCs/>
      <w:sz w:val="20"/>
      <w:szCs w:val="20"/>
    </w:rPr>
  </w:style>
  <w:style w:type="character" w:customStyle="1" w:styleId="BrdtextChar">
    <w:name w:val="Brödtext Char"/>
    <w:basedOn w:val="Standardstycketeckensnitt"/>
    <w:link w:val="Brdtext"/>
    <w:uiPriority w:val="99"/>
    <w:semiHidden/>
    <w:rsid w:val="005C0193"/>
    <w:rPr>
      <w:sz w:val="26"/>
      <w:szCs w:val="26"/>
    </w:rPr>
  </w:style>
  <w:style w:type="paragraph" w:styleId="Sidhuvud">
    <w:name w:val="header"/>
    <w:basedOn w:val="Normal"/>
    <w:link w:val="SidhuvudChar"/>
    <w:uiPriority w:val="99"/>
    <w:rsid w:val="001C2F06"/>
    <w:pPr>
      <w:tabs>
        <w:tab w:val="center" w:pos="4536"/>
        <w:tab w:val="right" w:pos="9072"/>
      </w:tabs>
    </w:pPr>
  </w:style>
  <w:style w:type="character" w:customStyle="1" w:styleId="SidhuvudChar">
    <w:name w:val="Sidhuvud Char"/>
    <w:basedOn w:val="Standardstycketeckensnitt"/>
    <w:link w:val="Sidhuvud"/>
    <w:uiPriority w:val="99"/>
    <w:rsid w:val="005C0193"/>
    <w:rPr>
      <w:sz w:val="26"/>
      <w:szCs w:val="26"/>
    </w:rPr>
  </w:style>
  <w:style w:type="paragraph" w:styleId="Sidfot">
    <w:name w:val="footer"/>
    <w:basedOn w:val="Normal"/>
    <w:link w:val="SidfotChar"/>
    <w:uiPriority w:val="99"/>
    <w:rsid w:val="001C2F06"/>
    <w:pPr>
      <w:tabs>
        <w:tab w:val="center" w:pos="4536"/>
        <w:tab w:val="right" w:pos="9072"/>
      </w:tabs>
    </w:pPr>
  </w:style>
  <w:style w:type="character" w:customStyle="1" w:styleId="SidfotChar">
    <w:name w:val="Sidfot Char"/>
    <w:basedOn w:val="Standardstycketeckensnitt"/>
    <w:link w:val="Sidfot"/>
    <w:uiPriority w:val="99"/>
    <w:rsid w:val="005C0193"/>
    <w:rPr>
      <w:sz w:val="26"/>
      <w:szCs w:val="26"/>
    </w:rPr>
  </w:style>
  <w:style w:type="paragraph" w:styleId="Ballongtext">
    <w:name w:val="Balloon Text"/>
    <w:basedOn w:val="Normal"/>
    <w:link w:val="BallongtextChar"/>
    <w:uiPriority w:val="99"/>
    <w:semiHidden/>
    <w:rsid w:val="00280AEF"/>
    <w:rPr>
      <w:rFonts w:ascii="Tahoma" w:hAnsi="Tahoma" w:cs="Tahoma"/>
      <w:sz w:val="16"/>
      <w:szCs w:val="16"/>
    </w:rPr>
  </w:style>
  <w:style w:type="character" w:customStyle="1" w:styleId="BallongtextChar">
    <w:name w:val="Ballongtext Char"/>
    <w:basedOn w:val="Standardstycketeckensnitt"/>
    <w:link w:val="Ballongtext"/>
    <w:uiPriority w:val="99"/>
    <w:locked/>
    <w:rsid w:val="00280AEF"/>
    <w:rPr>
      <w:rFonts w:ascii="Tahoma" w:hAnsi="Tahoma" w:cs="Tahoma"/>
      <w:sz w:val="16"/>
      <w:szCs w:val="16"/>
    </w:rPr>
  </w:style>
  <w:style w:type="character" w:styleId="Platshllartext">
    <w:name w:val="Placeholder Text"/>
    <w:basedOn w:val="Standardstycketeckensnitt"/>
    <w:uiPriority w:val="99"/>
    <w:semiHidden/>
    <w:rsid w:val="008809AE"/>
    <w:rPr>
      <w:color w:val="808080"/>
    </w:rPr>
  </w:style>
  <w:style w:type="character" w:styleId="Kommentarsreferens">
    <w:name w:val="annotation reference"/>
    <w:basedOn w:val="Standardstycketeckensnitt"/>
    <w:uiPriority w:val="99"/>
    <w:semiHidden/>
    <w:rsid w:val="002F30DD"/>
    <w:rPr>
      <w:sz w:val="18"/>
      <w:szCs w:val="18"/>
    </w:rPr>
  </w:style>
  <w:style w:type="paragraph" w:styleId="Kommentarer">
    <w:name w:val="annotation text"/>
    <w:basedOn w:val="Normal"/>
    <w:link w:val="KommentarerChar"/>
    <w:uiPriority w:val="99"/>
    <w:semiHidden/>
    <w:rsid w:val="002F30DD"/>
    <w:rPr>
      <w:sz w:val="24"/>
      <w:szCs w:val="24"/>
    </w:rPr>
  </w:style>
  <w:style w:type="character" w:customStyle="1" w:styleId="KommentarerChar">
    <w:name w:val="Kommentarer Char"/>
    <w:basedOn w:val="Standardstycketeckensnitt"/>
    <w:link w:val="Kommentarer"/>
    <w:uiPriority w:val="99"/>
    <w:locked/>
    <w:rsid w:val="002F30DD"/>
    <w:rPr>
      <w:sz w:val="24"/>
      <w:szCs w:val="24"/>
    </w:rPr>
  </w:style>
  <w:style w:type="paragraph" w:styleId="Kommentarsmne">
    <w:name w:val="annotation subject"/>
    <w:basedOn w:val="Kommentarer"/>
    <w:next w:val="Kommentarer"/>
    <w:link w:val="KommentarsmneChar"/>
    <w:uiPriority w:val="99"/>
    <w:semiHidden/>
    <w:rsid w:val="002F30DD"/>
    <w:rPr>
      <w:b/>
      <w:bCs/>
      <w:sz w:val="20"/>
      <w:szCs w:val="20"/>
    </w:rPr>
  </w:style>
  <w:style w:type="character" w:customStyle="1" w:styleId="KommentarsmneChar">
    <w:name w:val="Kommentarsämne Char"/>
    <w:basedOn w:val="KommentarerChar"/>
    <w:link w:val="Kommentarsmne"/>
    <w:uiPriority w:val="99"/>
    <w:locked/>
    <w:rsid w:val="002F30DD"/>
    <w:rPr>
      <w:b/>
      <w:bCs/>
      <w:sz w:val="24"/>
      <w:szCs w:val="24"/>
    </w:rPr>
  </w:style>
  <w:style w:type="paragraph" w:styleId="Liststycke">
    <w:name w:val="List Paragraph"/>
    <w:basedOn w:val="Normal"/>
    <w:uiPriority w:val="34"/>
    <w:qFormat/>
    <w:rsid w:val="00544BD3"/>
    <w:pPr>
      <w:ind w:left="720"/>
      <w:contextualSpacing/>
    </w:pPr>
  </w:style>
  <w:style w:type="character" w:styleId="Hyperlnk">
    <w:name w:val="Hyperlink"/>
    <w:basedOn w:val="Standardstycketeckensnitt"/>
    <w:uiPriority w:val="99"/>
    <w:unhideWhenUsed/>
    <w:rsid w:val="00B635F5"/>
    <w:rPr>
      <w:color w:val="0000FF" w:themeColor="hyperlink"/>
      <w:u w:val="single"/>
    </w:rPr>
  </w:style>
  <w:style w:type="character" w:styleId="Olstomnmnande">
    <w:name w:val="Unresolved Mention"/>
    <w:basedOn w:val="Standardstycketeckensnitt"/>
    <w:uiPriority w:val="99"/>
    <w:semiHidden/>
    <w:unhideWhenUsed/>
    <w:rsid w:val="00B635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nna.holst@med.lu.s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41267-192F-4722-896D-317B97338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387</Words>
  <Characters>2777</Characters>
  <Application>Microsoft Office Word</Application>
  <DocSecurity>0</DocSecurity>
  <Lines>23</Lines>
  <Paragraphs>6</Paragraphs>
  <ScaleCrop>false</ScaleCrop>
  <HeadingPairs>
    <vt:vector size="4" baseType="variant">
      <vt:variant>
        <vt:lpstr>Rubrik</vt:lpstr>
      </vt:variant>
      <vt:variant>
        <vt:i4>1</vt:i4>
      </vt:variant>
      <vt:variant>
        <vt:lpstr>Titel</vt:lpstr>
      </vt:variant>
      <vt:variant>
        <vt:i4>1</vt:i4>
      </vt:variant>
    </vt:vector>
  </HeadingPairs>
  <TitlesOfParts>
    <vt:vector size="2" baseType="lpstr">
      <vt:lpstr>ANSÖKAN OM FORSKNINGSANSLAG UR ALLMÄNNA SJUKHUSETS I MALMÖ STIFTELSE FÖR BEKÄMPANDE AV CANCER</vt:lpstr>
      <vt:lpstr>ANSÖKAN OM FORSKNINGSANSLAG UR ALLMÄNNA SJUKHUSETS I MALMÖ STIFTELSE FÖR BEKÄMPANDE AV CANCER</vt:lpstr>
    </vt:vector>
  </TitlesOfParts>
  <Company>MAS</Company>
  <LinksUpToDate>false</LinksUpToDate>
  <CharactersWithSpaces>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ANSÖKAN OM FORSKNINGSANSLAG UR ALLMÄNNA SJUKHUSETS I MALMÖ STIFTELSE FÖR BEKÄMPANDE AV CANCER</dc:title>
  <dc:creator>KEAN</dc:creator>
  <cp:lastModifiedBy>Holst Anna C</cp:lastModifiedBy>
  <cp:revision>4</cp:revision>
  <cp:lastPrinted>2024-10-14T10:28:00Z</cp:lastPrinted>
  <dcterms:created xsi:type="dcterms:W3CDTF">2026-02-18T14:52:00Z</dcterms:created>
  <dcterms:modified xsi:type="dcterms:W3CDTF">2026-02-19T12:35:00Z</dcterms:modified>
</cp:coreProperties>
</file>